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F" w:rsidRDefault="00AB124F" w:rsidP="00AB124F">
      <w:pPr>
        <w:widowControl w:val="0"/>
        <w:rPr>
          <w:rFonts w:ascii="Garamond" w:hAnsi="Garamond"/>
          <w:b/>
          <w:bCs/>
          <w:sz w:val="32"/>
          <w:szCs w:val="32"/>
        </w:rPr>
      </w:pPr>
      <w:r>
        <w:rPr>
          <w:rFonts w:ascii="Garamond" w:hAnsi="Garamond"/>
          <w:b/>
          <w:bCs/>
          <w:color w:val="E69430"/>
          <w:sz w:val="32"/>
          <w:szCs w:val="32"/>
        </w:rPr>
        <w:t xml:space="preserve">2013 </w:t>
      </w:r>
      <w:r>
        <w:rPr>
          <w:rFonts w:ascii="Garamond" w:hAnsi="Garamond"/>
          <w:b/>
          <w:bCs/>
          <w:color w:val="9F560D"/>
          <w:sz w:val="32"/>
          <w:szCs w:val="32"/>
        </w:rPr>
        <w:t>APPLICATION</w:t>
      </w:r>
    </w:p>
    <w:p w:rsidR="00AB124F" w:rsidRDefault="00236E84" w:rsidP="00AB124F">
      <w:pPr>
        <w:widowControl w:val="0"/>
      </w:pPr>
      <w:r w:rsidRPr="00236E84">
        <w:rPr>
          <w:color w:val="auto"/>
          <w:kern w:val="0"/>
          <w:sz w:val="24"/>
          <w:szCs w:val="24"/>
        </w:rPr>
        <w:pict>
          <v:group id="_x0000_s1026" style="position:absolute;margin-left:-1.4pt;margin-top:6.25pt;width:448.35pt;height:190.3pt;z-index:251658240" coordorigin="1107795,1070991" coordsize="65493,31211">
            <v:rect id="_x0000_s1027" style="position:absolute;left:1152777;top:1071022;width:20512;height:3089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140270000[1]" croptop="67f" cropbottom="-52f" cropleft="23224f" cropright="13320f"/>
              <v:shadow color="#c9c2d1"/>
              <v:path o:extrusionok="f"/>
              <o:lock v:ext="edit" aspectratio="t"/>
            </v:rect>
            <v:rect id="_x0000_s1028" style="position:absolute;left:1107795;top:1070991;width:20818;height:3121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MPj04012530000[1]"/>
              <v:shadow color="#c9c2d1"/>
              <v:path o:extrusionok="f"/>
              <o:lock v:ext="edit" aspectratio="t"/>
            </v:rect>
            <v:rect id="_x0000_s1029" style="position:absolute;left:1130427;top:1070991;width:20603;height:308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AB124F" w:rsidP="00AB124F">
      <w:pPr>
        <w:widowControl w:val="0"/>
        <w:jc w:val="center"/>
        <w:rPr>
          <w:rFonts w:ascii="Garamond" w:hAnsi="Garamond"/>
          <w:b/>
          <w:bCs/>
          <w:color w:val="E69430"/>
        </w:rPr>
      </w:pPr>
      <w:r>
        <w:rPr>
          <w:rFonts w:ascii="Garamond" w:hAnsi="Garamond"/>
          <w:b/>
          <w:bCs/>
          <w:color w:val="E69430"/>
        </w:rPr>
        <w:t>JACKSON-VINTON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Jackson-Vinton County Farm Bureau is pleased to announce that we will be awarding one (1) $500 college scholarship for the 2012-2013 academic </w:t>
      </w:r>
      <w:proofErr w:type="gramStart"/>
      <w:r>
        <w:rPr>
          <w:rFonts w:ascii="Arial" w:hAnsi="Arial" w:cs="Arial"/>
          <w:color w:val="9F560D"/>
          <w:sz w:val="26"/>
          <w:szCs w:val="26"/>
        </w:rPr>
        <w:t>year</w:t>
      </w:r>
      <w:proofErr w:type="gramEnd"/>
      <w:r>
        <w:rPr>
          <w:rFonts w:ascii="Arial" w:hAnsi="Arial" w:cs="Arial"/>
          <w:color w:val="9F560D"/>
          <w:sz w:val="26"/>
          <w:szCs w:val="26"/>
        </w:rPr>
        <w:t xml:space="preserve">. The </w:t>
      </w:r>
      <w:r>
        <w:rPr>
          <w:rFonts w:ascii="Arial" w:hAnsi="Arial" w:cs="Arial"/>
          <w:b/>
          <w:bCs/>
          <w:color w:val="9F560D"/>
          <w:sz w:val="26"/>
          <w:szCs w:val="26"/>
        </w:rPr>
        <w:t>deadline for entry is April 15, 2013.</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Jackson-Vinton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5A2FC2"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w:t>
      </w:r>
      <w:r w:rsidR="005A2FC2">
        <w:rPr>
          <w:rFonts w:ascii="Arial" w:hAnsi="Arial" w:cs="Arial"/>
          <w:color w:val="9F560D"/>
          <w:sz w:val="26"/>
          <w:szCs w:val="26"/>
        </w:rPr>
        <w:t>in high</w:t>
      </w:r>
      <w:r>
        <w:rPr>
          <w:rFonts w:ascii="Arial" w:hAnsi="Arial" w:cs="Arial"/>
          <w:color w:val="9F560D"/>
          <w:sz w:val="26"/>
          <w:szCs w:val="26"/>
        </w:rPr>
        <w:t xml:space="preserve"> school</w:t>
      </w:r>
      <w:r w:rsidR="005A2FC2">
        <w:rPr>
          <w:rFonts w:ascii="Arial" w:hAnsi="Arial" w:cs="Arial"/>
          <w:color w:val="9F560D"/>
          <w:sz w:val="26"/>
          <w:szCs w:val="26"/>
        </w:rPr>
        <w:t>, from Jackson County or</w:t>
      </w:r>
    </w:p>
    <w:p w:rsidR="00AB124F" w:rsidRDefault="005A2FC2"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Vinton County Local Schools</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Special preference will be given to Applicants planning to study in an </w:t>
      </w:r>
      <w:r w:rsidR="005A2FC2">
        <w:rPr>
          <w:rFonts w:ascii="Arial" w:hAnsi="Arial" w:cs="Arial"/>
          <w:color w:val="9F560D"/>
          <w:sz w:val="26"/>
          <w:szCs w:val="26"/>
        </w:rPr>
        <w:t xml:space="preserve">  </w:t>
      </w:r>
      <w:r>
        <w:rPr>
          <w:rFonts w:ascii="Arial" w:hAnsi="Arial" w:cs="Arial"/>
          <w:color w:val="9F560D"/>
          <w:sz w:val="26"/>
          <w:szCs w:val="26"/>
        </w:rPr>
        <w:t>agriculturally related field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Please supply an official grade transcript from your most recent year of 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5A2FC2" w:rsidRDefault="00AB124F" w:rsidP="00AB124F">
      <w:pPr>
        <w:widowControl w:val="0"/>
        <w:spacing w:line="360" w:lineRule="auto"/>
        <w:jc w:val="both"/>
        <w:rPr>
          <w:rFonts w:ascii="Arial" w:hAnsi="Arial" w:cs="Arial"/>
          <w:color w:val="9F560D"/>
          <w:sz w:val="24"/>
          <w:szCs w:val="24"/>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 xml:space="preserve">Mail to: Jackson-Vinton County Farm Bureau, 231 Broadway St., Jackson, OH  </w:t>
      </w:r>
    </w:p>
    <w:p w:rsidR="00AB124F" w:rsidRDefault="00AB124F" w:rsidP="00AB124F">
      <w:pPr>
        <w:widowControl w:val="0"/>
        <w:spacing w:line="360" w:lineRule="auto"/>
        <w:jc w:val="both"/>
        <w:rPr>
          <w:rFonts w:ascii="Arial" w:hAnsi="Arial" w:cs="Arial"/>
          <w:color w:val="9F560D"/>
          <w:sz w:val="24"/>
          <w:szCs w:val="24"/>
        </w:rPr>
      </w:pPr>
      <w:r>
        <w:rPr>
          <w:rFonts w:ascii="Arial" w:hAnsi="Arial" w:cs="Arial"/>
          <w:color w:val="9F560D"/>
          <w:sz w:val="24"/>
          <w:szCs w:val="24"/>
        </w:rPr>
        <w:t>45640</w:t>
      </w:r>
    </w:p>
    <w:p w:rsidR="005A2FC2" w:rsidRPr="005A2FC2" w:rsidRDefault="005A2FC2" w:rsidP="005A2FC2">
      <w:pPr>
        <w:widowControl w:val="0"/>
        <w:spacing w:line="360" w:lineRule="auto"/>
        <w:jc w:val="both"/>
        <w:rPr>
          <w:color w:val="9F560D"/>
          <w:sz w:val="26"/>
          <w:szCs w:val="26"/>
        </w:rPr>
      </w:pPr>
    </w:p>
    <w:p w:rsidR="00AB124F" w:rsidRDefault="00AB124F" w:rsidP="00AB124F">
      <w:pPr>
        <w:widowControl w:val="0"/>
      </w:pPr>
      <w:r>
        <w:t> </w:t>
      </w:r>
    </w:p>
    <w:p w:rsidR="00AB124F" w:rsidRDefault="00AB124F"/>
    <w:p w:rsidR="00AB124F" w:rsidRDefault="00AB124F" w:rsidP="005A2FC2">
      <w:pPr>
        <w:spacing w:after="200" w:line="276" w:lineRule="auto"/>
        <w:rPr>
          <w:color w:val="9F560D"/>
          <w:sz w:val="24"/>
          <w:szCs w:val="24"/>
        </w:rPr>
      </w:pPr>
      <w:r>
        <w:rPr>
          <w:color w:val="9F560D"/>
        </w:rPr>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Jackson-Vinton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or will be receiving for the 2011-12 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b/>
          <w:bCs/>
          <w:color w:val="9F560D"/>
        </w:rPr>
        <w:t>Please answer the following questions. You may supply one (1) additional typed page to supply your answers not including the resume.</w:t>
      </w: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Why should you be chosen as the recipient of the Jackson-Vinton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Mail this complete application to: Jackson-Vinton Co. Farm Bureau, 231 Broadway St., Jackson, OH  45640</w:t>
      </w:r>
    </w:p>
    <w:p w:rsidR="00AB124F" w:rsidRDefault="00AB124F" w:rsidP="00AB124F">
      <w:pPr>
        <w:widowControl w:val="0"/>
        <w:rPr>
          <w:color w:val="9F560D"/>
        </w:rPr>
      </w:pPr>
      <w:r>
        <w:rPr>
          <w:color w:val="9F560D"/>
        </w:rPr>
        <w:t> </w:t>
      </w:r>
    </w:p>
    <w:p w:rsidR="00AB124F" w:rsidRPr="00AB124F" w:rsidRDefault="00AB124F" w:rsidP="00AB124F">
      <w:pPr>
        <w:widowControl w:val="0"/>
        <w:jc w:val="center"/>
        <w:rPr>
          <w:u w:val="single"/>
        </w:rPr>
      </w:pPr>
      <w:r w:rsidRPr="00AB124F">
        <w:rPr>
          <w:rFonts w:ascii="Arial" w:hAnsi="Arial" w:cs="Arial"/>
          <w:b/>
          <w:bCs/>
          <w:color w:val="9F560D"/>
          <w:u w:val="single"/>
        </w:rPr>
        <w:t>Due or post marked by April 15, 2013</w:t>
      </w:r>
      <w:r w:rsidRPr="00AB124F">
        <w:rPr>
          <w:u w:val="single"/>
        </w:rPr>
        <w:t> </w:t>
      </w:r>
    </w:p>
    <w:sectPr w:rsidR="00AB124F" w:rsidRPr="00AB124F" w:rsidSect="00AB124F">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7EBF"/>
    <w:multiLevelType w:val="hybridMultilevel"/>
    <w:tmpl w:val="95125302"/>
    <w:lvl w:ilvl="0" w:tplc="51FEE8FC">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4F"/>
    <w:rsid w:val="00236E84"/>
    <w:rsid w:val="002E7424"/>
    <w:rsid w:val="005A2FC2"/>
    <w:rsid w:val="00907B7C"/>
    <w:rsid w:val="00AB124F"/>
    <w:rsid w:val="00C35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 w:type="paragraph" w:styleId="ListParagraph">
    <w:name w:val="List Paragraph"/>
    <w:basedOn w:val="Normal"/>
    <w:uiPriority w:val="34"/>
    <w:qFormat/>
    <w:rsid w:val="005A2FC2"/>
    <w:pPr>
      <w:ind w:left="720"/>
      <w:contextualSpacing/>
    </w:pPr>
  </w:style>
</w:styles>
</file>

<file path=word/webSettings.xml><?xml version="1.0" encoding="utf-8"?>
<w:webSettings xmlns:r="http://schemas.openxmlformats.org/officeDocument/2006/relationships" xmlns:w="http://schemas.openxmlformats.org/wordprocessingml/2006/main">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2028</Characters>
  <Application>Microsoft Office Word</Application>
  <DocSecurity>0</DocSecurity>
  <Lines>16</Lines>
  <Paragraphs>4</Paragraphs>
  <ScaleCrop>false</ScaleCrop>
  <Company>Toshiba</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4</cp:revision>
  <dcterms:created xsi:type="dcterms:W3CDTF">2013-03-01T17:50:00Z</dcterms:created>
  <dcterms:modified xsi:type="dcterms:W3CDTF">2013-03-04T17:34:00Z</dcterms:modified>
</cp:coreProperties>
</file>