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6793" w14:textId="7C6B5719" w:rsidR="00152910" w:rsidRDefault="00152910" w:rsidP="009E7131">
      <w:pPr>
        <w:pStyle w:val="Heading2"/>
        <w:spacing w:line="252" w:lineRule="auto"/>
        <w:ind w:left="0"/>
        <w:rPr>
          <w:color w:val="CD1445"/>
        </w:rPr>
      </w:pPr>
      <w:bookmarkStart w:id="0" w:name="_GoBack"/>
      <w:bookmarkEnd w:id="0"/>
    </w:p>
    <w:p w14:paraId="799EFE4C" w14:textId="35F5B9B7" w:rsidR="00152910" w:rsidRPr="00CE12EB" w:rsidRDefault="00152910" w:rsidP="009E7131">
      <w:pPr>
        <w:tabs>
          <w:tab w:val="left" w:pos="3691"/>
          <w:tab w:val="left" w:pos="6733"/>
          <w:tab w:val="left" w:pos="8344"/>
          <w:tab w:val="left" w:pos="10134"/>
          <w:tab w:val="left" w:pos="12708"/>
        </w:tabs>
        <w:spacing w:line="252" w:lineRule="auto"/>
        <w:rPr>
          <w:rFonts w:ascii="Arial" w:hAnsi="Arial" w:cs="Arial"/>
          <w:sz w:val="20"/>
          <w:szCs w:val="20"/>
        </w:rPr>
      </w:pPr>
      <w:r w:rsidRPr="00CE12EB">
        <w:rPr>
          <w:rFonts w:ascii="Arial" w:hAnsi="Arial" w:cs="Arial"/>
          <w:b/>
          <w:bCs/>
          <w:sz w:val="20"/>
          <w:szCs w:val="20"/>
        </w:rPr>
        <w:t>Workshop Descriptions:</w:t>
      </w:r>
    </w:p>
    <w:p w14:paraId="638E9295" w14:textId="7E1210B6" w:rsidR="00152910" w:rsidRPr="00CE12EB" w:rsidRDefault="00152910" w:rsidP="009E7131">
      <w:pPr>
        <w:tabs>
          <w:tab w:val="left" w:pos="3691"/>
          <w:tab w:val="left" w:pos="6733"/>
          <w:tab w:val="left" w:pos="8344"/>
          <w:tab w:val="left" w:pos="10134"/>
          <w:tab w:val="left" w:pos="12708"/>
        </w:tabs>
        <w:spacing w:line="252" w:lineRule="auto"/>
        <w:ind w:left="360"/>
        <w:rPr>
          <w:rFonts w:ascii="Arial" w:hAnsi="Arial" w:cs="Arial"/>
          <w:sz w:val="20"/>
          <w:szCs w:val="20"/>
        </w:rPr>
      </w:pPr>
    </w:p>
    <w:p w14:paraId="7F9E409D" w14:textId="561EFCCC" w:rsidR="00D94F9E" w:rsidRDefault="00152910" w:rsidP="009E7131">
      <w:pPr>
        <w:pStyle w:val="ListParagraph"/>
        <w:widowControl/>
        <w:numPr>
          <w:ilvl w:val="0"/>
          <w:numId w:val="4"/>
        </w:numPr>
        <w:tabs>
          <w:tab w:val="left" w:pos="3691"/>
          <w:tab w:val="left" w:pos="6733"/>
          <w:tab w:val="left" w:pos="8344"/>
          <w:tab w:val="left" w:pos="10134"/>
          <w:tab w:val="left" w:pos="12708"/>
        </w:tabs>
        <w:spacing w:line="252" w:lineRule="auto"/>
        <w:ind w:hanging="450"/>
        <w:contextualSpacing/>
        <w:rPr>
          <w:rFonts w:ascii="Arial" w:hAnsi="Arial" w:cs="Arial"/>
          <w:i/>
          <w:sz w:val="20"/>
          <w:szCs w:val="20"/>
        </w:rPr>
      </w:pPr>
      <w:r w:rsidRPr="00CE12EB">
        <w:rPr>
          <w:rFonts w:ascii="Arial" w:hAnsi="Arial" w:cs="Arial"/>
          <w:i/>
          <w:sz w:val="20"/>
          <w:szCs w:val="20"/>
        </w:rPr>
        <w:t>Public Officials and Public Service</w:t>
      </w:r>
      <w:r w:rsidR="00A76E1B">
        <w:rPr>
          <w:rFonts w:ascii="Arial" w:hAnsi="Arial" w:cs="Arial"/>
          <w:i/>
          <w:sz w:val="20"/>
          <w:szCs w:val="20"/>
        </w:rPr>
        <w:t xml:space="preserve"> – January 25:</w:t>
      </w:r>
    </w:p>
    <w:p w14:paraId="6F9A4A66" w14:textId="2568C66D" w:rsidR="00152910" w:rsidRPr="00D94F9E" w:rsidRDefault="00D94F9E" w:rsidP="009E7131">
      <w:pPr>
        <w:widowControl/>
        <w:tabs>
          <w:tab w:val="left" w:pos="1440"/>
          <w:tab w:val="left" w:pos="6733"/>
          <w:tab w:val="left" w:pos="8344"/>
          <w:tab w:val="left" w:pos="10134"/>
          <w:tab w:val="left" w:pos="12708"/>
        </w:tabs>
        <w:spacing w:line="252" w:lineRule="auto"/>
        <w:contextualSpacing/>
        <w:rPr>
          <w:rFonts w:ascii="Arial" w:hAnsi="Arial" w:cs="Arial"/>
          <w:i/>
          <w:sz w:val="20"/>
          <w:szCs w:val="20"/>
        </w:rPr>
      </w:pPr>
      <w:r>
        <w:rPr>
          <w:rFonts w:ascii="Arial" w:hAnsi="Arial" w:cs="Arial"/>
          <w:i/>
          <w:color w:val="C00000"/>
          <w:sz w:val="20"/>
          <w:szCs w:val="20"/>
        </w:rPr>
        <w:tab/>
        <w:t>-</w:t>
      </w:r>
      <w:r w:rsidR="00FE0BE2">
        <w:rPr>
          <w:rFonts w:ascii="Arial" w:hAnsi="Arial" w:cs="Arial"/>
          <w:i/>
          <w:color w:val="C00000"/>
          <w:sz w:val="20"/>
          <w:szCs w:val="20"/>
        </w:rPr>
        <w:t xml:space="preserve"> Trevor Corboy, OSU Extension Clermont County</w:t>
      </w:r>
    </w:p>
    <w:p w14:paraId="0D2516F4" w14:textId="7D61B9A2" w:rsidR="00152910" w:rsidRPr="00CE12EB" w:rsidRDefault="00152910" w:rsidP="009E7131">
      <w:pPr>
        <w:pStyle w:val="ListParagraph"/>
        <w:widowControl/>
        <w:numPr>
          <w:ilvl w:val="1"/>
          <w:numId w:val="2"/>
        </w:numPr>
        <w:spacing w:line="252" w:lineRule="auto"/>
        <w:contextualSpacing/>
        <w:rPr>
          <w:rFonts w:ascii="Arial" w:hAnsi="Arial" w:cs="Arial"/>
          <w:sz w:val="20"/>
          <w:szCs w:val="20"/>
        </w:rPr>
      </w:pPr>
      <w:r w:rsidRPr="00CE12EB">
        <w:rPr>
          <w:rFonts w:ascii="Arial" w:hAnsi="Arial" w:cs="Arial"/>
          <w:sz w:val="20"/>
          <w:szCs w:val="20"/>
        </w:rPr>
        <w:t>This is</w:t>
      </w:r>
      <w:r w:rsidRPr="00CE12EB">
        <w:rPr>
          <w:rFonts w:ascii="Arial" w:hAnsi="Arial" w:cs="Arial"/>
          <w:b/>
          <w:bCs/>
          <w:sz w:val="20"/>
          <w:szCs w:val="20"/>
        </w:rPr>
        <w:t xml:space="preserve"> </w:t>
      </w:r>
      <w:r w:rsidRPr="00CE12EB">
        <w:rPr>
          <w:rFonts w:ascii="Arial" w:hAnsi="Arial" w:cs="Arial"/>
          <w:sz w:val="20"/>
          <w:szCs w:val="20"/>
        </w:rPr>
        <w:t>a workshop about the requirements and challenges for individuals in public office in Ohio. The workshop will focus on the principles and practices that will provide a framework for improving your tenure and service in public office. These being: Duties and Responsibilities of Public Officials, Codes of Ethics, Standards of Conduct, Conflict of Interest, and Open Meetings Laws / Executive Sessions.</w:t>
      </w:r>
    </w:p>
    <w:p w14:paraId="62EE57B2" w14:textId="77777777" w:rsidR="00152910" w:rsidRPr="00CE12EB" w:rsidRDefault="00152910" w:rsidP="009E7131">
      <w:pPr>
        <w:pStyle w:val="ListParagraph"/>
        <w:spacing w:line="252" w:lineRule="auto"/>
        <w:ind w:left="1080" w:hanging="450"/>
        <w:rPr>
          <w:rFonts w:ascii="Arial" w:hAnsi="Arial" w:cs="Arial"/>
          <w:sz w:val="20"/>
          <w:szCs w:val="20"/>
        </w:rPr>
      </w:pPr>
    </w:p>
    <w:p w14:paraId="6CD250BF" w14:textId="4A1AB895" w:rsidR="00785B5B" w:rsidRPr="00D94F9E" w:rsidRDefault="00785B5B" w:rsidP="009E7131">
      <w:pPr>
        <w:pStyle w:val="ListParagraph"/>
        <w:widowControl/>
        <w:numPr>
          <w:ilvl w:val="0"/>
          <w:numId w:val="3"/>
        </w:numPr>
        <w:tabs>
          <w:tab w:val="left" w:pos="3691"/>
          <w:tab w:val="left" w:pos="6733"/>
          <w:tab w:val="left" w:pos="8344"/>
          <w:tab w:val="left" w:pos="10134"/>
          <w:tab w:val="left" w:pos="12708"/>
        </w:tabs>
        <w:spacing w:line="252" w:lineRule="auto"/>
        <w:ind w:left="1080" w:hanging="450"/>
        <w:contextualSpacing/>
        <w:rPr>
          <w:rFonts w:ascii="Arial" w:hAnsi="Arial" w:cs="Arial"/>
          <w:b/>
          <w:bCs/>
          <w:i/>
          <w:sz w:val="20"/>
          <w:szCs w:val="20"/>
        </w:rPr>
      </w:pPr>
      <w:r>
        <w:rPr>
          <w:rFonts w:ascii="Arial" w:hAnsi="Arial" w:cs="Arial"/>
          <w:i/>
          <w:sz w:val="20"/>
          <w:szCs w:val="20"/>
        </w:rPr>
        <w:t>Team Building – February</w:t>
      </w:r>
      <w:r w:rsidR="00E70032">
        <w:rPr>
          <w:rFonts w:ascii="Arial" w:hAnsi="Arial" w:cs="Arial"/>
          <w:i/>
          <w:sz w:val="20"/>
          <w:szCs w:val="20"/>
        </w:rPr>
        <w:t xml:space="preserve"> 1</w:t>
      </w:r>
      <w:r w:rsidRPr="00D94F9E">
        <w:rPr>
          <w:rFonts w:ascii="Arial" w:hAnsi="Arial" w:cs="Arial"/>
          <w:i/>
          <w:sz w:val="20"/>
          <w:szCs w:val="20"/>
        </w:rPr>
        <w:t>:</w:t>
      </w:r>
      <w:r w:rsidRPr="00D94F9E">
        <w:rPr>
          <w:rFonts w:ascii="Arial" w:hAnsi="Arial" w:cs="Arial"/>
          <w:i/>
          <w:color w:val="C00000"/>
          <w:sz w:val="20"/>
          <w:szCs w:val="20"/>
        </w:rPr>
        <w:t xml:space="preserve"> </w:t>
      </w:r>
      <w:r>
        <w:rPr>
          <w:rFonts w:ascii="Arial" w:hAnsi="Arial" w:cs="Arial"/>
          <w:i/>
          <w:sz w:val="20"/>
          <w:szCs w:val="20"/>
        </w:rPr>
        <w:t xml:space="preserve"> </w:t>
      </w:r>
    </w:p>
    <w:p w14:paraId="5B7091C4" w14:textId="195BC8B3" w:rsidR="00785B5B" w:rsidRPr="00D94F9E" w:rsidRDefault="00785B5B" w:rsidP="009E7131">
      <w:pPr>
        <w:widowControl/>
        <w:tabs>
          <w:tab w:val="left" w:pos="3691"/>
          <w:tab w:val="left" w:pos="6733"/>
          <w:tab w:val="left" w:pos="8344"/>
          <w:tab w:val="left" w:pos="10134"/>
          <w:tab w:val="left" w:pos="12708"/>
        </w:tabs>
        <w:spacing w:line="252" w:lineRule="auto"/>
        <w:ind w:left="1440"/>
        <w:contextualSpacing/>
        <w:rPr>
          <w:rFonts w:ascii="Arial" w:hAnsi="Arial" w:cs="Arial"/>
          <w:b/>
          <w:bCs/>
          <w:i/>
          <w:sz w:val="20"/>
          <w:szCs w:val="20"/>
        </w:rPr>
      </w:pPr>
      <w:r w:rsidRPr="00D94F9E">
        <w:rPr>
          <w:rFonts w:ascii="Arial" w:hAnsi="Arial" w:cs="Arial"/>
          <w:i/>
          <w:color w:val="C00000"/>
          <w:sz w:val="20"/>
          <w:szCs w:val="20"/>
        </w:rPr>
        <w:t>-</w:t>
      </w:r>
      <w:r w:rsidR="00E70032">
        <w:rPr>
          <w:rFonts w:ascii="Arial" w:hAnsi="Arial" w:cs="Arial"/>
          <w:i/>
          <w:color w:val="C00000"/>
          <w:sz w:val="20"/>
          <w:szCs w:val="20"/>
        </w:rPr>
        <w:t xml:space="preserve"> </w:t>
      </w:r>
      <w:r w:rsidRPr="00D94F9E">
        <w:rPr>
          <w:rFonts w:ascii="Arial" w:hAnsi="Arial" w:cs="Arial"/>
          <w:i/>
          <w:color w:val="C00000"/>
          <w:sz w:val="20"/>
          <w:szCs w:val="20"/>
        </w:rPr>
        <w:t>Margaret Jenkins and Kelly Royalty, OSU Extension Clermont County Educators</w:t>
      </w:r>
    </w:p>
    <w:p w14:paraId="0894F914" w14:textId="77777777" w:rsidR="00785B5B" w:rsidRPr="00CE12EB" w:rsidRDefault="00785B5B" w:rsidP="009E7131">
      <w:pPr>
        <w:pStyle w:val="ListParagraph"/>
        <w:widowControl/>
        <w:numPr>
          <w:ilvl w:val="1"/>
          <w:numId w:val="3"/>
        </w:numPr>
        <w:tabs>
          <w:tab w:val="left" w:pos="3691"/>
          <w:tab w:val="left" w:pos="6733"/>
          <w:tab w:val="left" w:pos="8344"/>
          <w:tab w:val="left" w:pos="10134"/>
          <w:tab w:val="left" w:pos="12708"/>
        </w:tabs>
        <w:spacing w:line="252" w:lineRule="auto"/>
        <w:ind w:left="1800" w:hanging="270"/>
        <w:contextualSpacing/>
        <w:rPr>
          <w:rFonts w:ascii="Arial" w:hAnsi="Arial" w:cs="Arial"/>
          <w:b/>
          <w:bCs/>
          <w:sz w:val="20"/>
          <w:szCs w:val="20"/>
        </w:rPr>
      </w:pPr>
      <w:r w:rsidRPr="00CE12EB">
        <w:rPr>
          <w:rFonts w:ascii="Arial" w:hAnsi="Arial" w:cs="Arial"/>
          <w:sz w:val="20"/>
          <w:szCs w:val="20"/>
        </w:rPr>
        <w:t xml:space="preserve">Explore the principles and practices in this workshop that provide a framework for building effective working relationships between and among members of the governing body and building effective working relationships with the administrative/managerial staff and with other employees of </w:t>
      </w:r>
      <w:r>
        <w:rPr>
          <w:rFonts w:ascii="Arial" w:hAnsi="Arial" w:cs="Arial"/>
          <w:sz w:val="20"/>
          <w:szCs w:val="20"/>
        </w:rPr>
        <w:t xml:space="preserve">the organization or </w:t>
      </w:r>
      <w:r w:rsidRPr="00CE12EB">
        <w:rPr>
          <w:rFonts w:ascii="Arial" w:hAnsi="Arial" w:cs="Arial"/>
          <w:sz w:val="20"/>
          <w:szCs w:val="20"/>
        </w:rPr>
        <w:t>l</w:t>
      </w:r>
      <w:r>
        <w:rPr>
          <w:rFonts w:ascii="Arial" w:hAnsi="Arial" w:cs="Arial"/>
          <w:sz w:val="20"/>
          <w:szCs w:val="20"/>
        </w:rPr>
        <w:t>ocal</w:t>
      </w:r>
      <w:r w:rsidRPr="00CE12EB">
        <w:rPr>
          <w:rFonts w:ascii="Arial" w:hAnsi="Arial" w:cs="Arial"/>
          <w:sz w:val="20"/>
          <w:szCs w:val="20"/>
        </w:rPr>
        <w:t xml:space="preserve"> government.</w:t>
      </w:r>
    </w:p>
    <w:p w14:paraId="1511F435" w14:textId="77777777" w:rsidR="00785B5B" w:rsidRDefault="00785B5B" w:rsidP="009E7131">
      <w:pPr>
        <w:pStyle w:val="ListParagraph"/>
        <w:widowControl/>
        <w:spacing w:line="252" w:lineRule="auto"/>
        <w:ind w:left="1080"/>
        <w:contextualSpacing/>
        <w:rPr>
          <w:rFonts w:ascii="Arial" w:hAnsi="Arial" w:cs="Arial"/>
          <w:i/>
          <w:sz w:val="20"/>
          <w:szCs w:val="20"/>
        </w:rPr>
      </w:pPr>
    </w:p>
    <w:p w14:paraId="54D770C0" w14:textId="48D58BF2" w:rsidR="00D94F9E" w:rsidRPr="00D94F9E" w:rsidRDefault="00152910" w:rsidP="009E7131">
      <w:pPr>
        <w:pStyle w:val="ListParagraph"/>
        <w:widowControl/>
        <w:numPr>
          <w:ilvl w:val="0"/>
          <w:numId w:val="3"/>
        </w:numPr>
        <w:spacing w:line="252" w:lineRule="auto"/>
        <w:ind w:left="1080" w:hanging="450"/>
        <w:contextualSpacing/>
        <w:rPr>
          <w:rFonts w:ascii="Arial" w:hAnsi="Arial" w:cs="Arial"/>
          <w:i/>
          <w:sz w:val="20"/>
          <w:szCs w:val="20"/>
        </w:rPr>
      </w:pPr>
      <w:r w:rsidRPr="000E1B76">
        <w:rPr>
          <w:rFonts w:ascii="Arial" w:hAnsi="Arial" w:cs="Arial"/>
          <w:i/>
          <w:sz w:val="20"/>
          <w:szCs w:val="20"/>
        </w:rPr>
        <w:t>Conducting Effective Meetings and Decision Making</w:t>
      </w:r>
      <w:r w:rsidR="00A76E1B">
        <w:rPr>
          <w:rFonts w:ascii="Arial" w:hAnsi="Arial" w:cs="Arial"/>
          <w:i/>
          <w:sz w:val="20"/>
          <w:szCs w:val="20"/>
        </w:rPr>
        <w:t xml:space="preserve"> – February </w:t>
      </w:r>
      <w:r w:rsidR="00E70032">
        <w:rPr>
          <w:rFonts w:ascii="Arial" w:hAnsi="Arial" w:cs="Arial"/>
          <w:i/>
          <w:sz w:val="20"/>
          <w:szCs w:val="20"/>
        </w:rPr>
        <w:t>8</w:t>
      </w:r>
      <w:r w:rsidRPr="000E1B76">
        <w:rPr>
          <w:rFonts w:ascii="Arial" w:hAnsi="Arial" w:cs="Arial"/>
          <w:i/>
          <w:sz w:val="20"/>
          <w:szCs w:val="20"/>
        </w:rPr>
        <w:t>:</w:t>
      </w:r>
      <w:r w:rsidR="00D94F9E">
        <w:rPr>
          <w:rFonts w:ascii="Arial" w:hAnsi="Arial" w:cs="Arial"/>
          <w:i/>
          <w:sz w:val="20"/>
          <w:szCs w:val="20"/>
        </w:rPr>
        <w:t xml:space="preserve"> </w:t>
      </w:r>
    </w:p>
    <w:p w14:paraId="6CA72552" w14:textId="31348F9D" w:rsidR="00152910" w:rsidRPr="00D94F9E" w:rsidRDefault="00D94F9E" w:rsidP="009E7131">
      <w:pPr>
        <w:widowControl/>
        <w:spacing w:line="252" w:lineRule="auto"/>
        <w:ind w:left="990" w:firstLine="450"/>
        <w:contextualSpacing/>
        <w:rPr>
          <w:rFonts w:ascii="Arial" w:hAnsi="Arial" w:cs="Arial"/>
          <w:i/>
          <w:sz w:val="20"/>
          <w:szCs w:val="20"/>
        </w:rPr>
      </w:pPr>
      <w:r w:rsidRPr="00D94F9E">
        <w:rPr>
          <w:rFonts w:ascii="Arial" w:hAnsi="Arial" w:cs="Arial"/>
          <w:i/>
          <w:color w:val="C00000"/>
          <w:sz w:val="20"/>
          <w:szCs w:val="20"/>
        </w:rPr>
        <w:t>-</w:t>
      </w:r>
      <w:r w:rsidR="00E70032" w:rsidRPr="00E70032">
        <w:rPr>
          <w:rFonts w:ascii="Arial" w:hAnsi="Arial" w:cs="Arial"/>
          <w:i/>
          <w:color w:val="C00000"/>
          <w:sz w:val="20"/>
          <w:szCs w:val="20"/>
        </w:rPr>
        <w:t xml:space="preserve"> </w:t>
      </w:r>
      <w:r w:rsidR="00ED4BFA">
        <w:rPr>
          <w:rFonts w:ascii="Arial" w:hAnsi="Arial" w:cs="Arial"/>
          <w:i/>
          <w:color w:val="C00000"/>
          <w:sz w:val="20"/>
          <w:szCs w:val="20"/>
        </w:rPr>
        <w:t>Trevor Corboy</w:t>
      </w:r>
      <w:r w:rsidR="0030598C">
        <w:rPr>
          <w:rFonts w:ascii="Arial" w:hAnsi="Arial" w:cs="Arial"/>
          <w:i/>
          <w:color w:val="C00000"/>
          <w:sz w:val="20"/>
          <w:szCs w:val="20"/>
        </w:rPr>
        <w:t>, OSU Extension Clermont County</w:t>
      </w:r>
    </w:p>
    <w:p w14:paraId="634FBCF0" w14:textId="30B9DC96" w:rsidR="00152910" w:rsidRPr="00CE12EB" w:rsidRDefault="00152910" w:rsidP="009E7131">
      <w:pPr>
        <w:pStyle w:val="ListParagraph"/>
        <w:widowControl/>
        <w:numPr>
          <w:ilvl w:val="1"/>
          <w:numId w:val="3"/>
        </w:numPr>
        <w:spacing w:line="252" w:lineRule="auto"/>
        <w:ind w:left="1800"/>
        <w:contextualSpacing/>
        <w:rPr>
          <w:rFonts w:ascii="Arial" w:hAnsi="Arial" w:cs="Arial"/>
          <w:sz w:val="20"/>
          <w:szCs w:val="20"/>
        </w:rPr>
      </w:pPr>
      <w:r w:rsidRPr="00CE12EB">
        <w:rPr>
          <w:rFonts w:ascii="Arial" w:hAnsi="Arial" w:cs="Arial"/>
          <w:sz w:val="20"/>
          <w:szCs w:val="20"/>
        </w:rPr>
        <w:t>The goal for every public official is to "make good decisions."  What is a good decision?  How do we make them? This is</w:t>
      </w:r>
      <w:r w:rsidRPr="00CE12EB">
        <w:rPr>
          <w:rFonts w:ascii="Arial" w:hAnsi="Arial" w:cs="Arial"/>
          <w:b/>
          <w:bCs/>
          <w:sz w:val="20"/>
          <w:szCs w:val="20"/>
        </w:rPr>
        <w:t xml:space="preserve"> </w:t>
      </w:r>
      <w:r w:rsidRPr="00CE12EB">
        <w:rPr>
          <w:rFonts w:ascii="Arial" w:hAnsi="Arial" w:cs="Arial"/>
          <w:sz w:val="20"/>
          <w:szCs w:val="20"/>
        </w:rPr>
        <w:t xml:space="preserve">a workshop about the principles and best practices that provide a framework for conducting effective meetings. As well as using effective decision-making processes. </w:t>
      </w:r>
    </w:p>
    <w:p w14:paraId="051030A9" w14:textId="180DDC3A" w:rsidR="00152910" w:rsidRPr="00CE12EB" w:rsidRDefault="00152910" w:rsidP="009E7131">
      <w:pPr>
        <w:pStyle w:val="ListParagraph"/>
        <w:spacing w:line="252" w:lineRule="auto"/>
        <w:ind w:left="1800"/>
        <w:rPr>
          <w:rFonts w:ascii="Arial" w:hAnsi="Arial" w:cs="Arial"/>
          <w:sz w:val="20"/>
          <w:szCs w:val="20"/>
        </w:rPr>
      </w:pPr>
    </w:p>
    <w:p w14:paraId="522ECA68" w14:textId="0B5FE2C9" w:rsidR="00D94F9E" w:rsidRPr="00D94F9E" w:rsidRDefault="00152910" w:rsidP="009E7131">
      <w:pPr>
        <w:pStyle w:val="ListParagraph"/>
        <w:widowControl/>
        <w:numPr>
          <w:ilvl w:val="0"/>
          <w:numId w:val="2"/>
        </w:numPr>
        <w:spacing w:line="252" w:lineRule="auto"/>
        <w:ind w:hanging="450"/>
        <w:contextualSpacing/>
        <w:rPr>
          <w:rFonts w:ascii="Arial" w:hAnsi="Arial" w:cs="Arial"/>
          <w:i/>
          <w:sz w:val="20"/>
          <w:szCs w:val="20"/>
        </w:rPr>
      </w:pPr>
      <w:r w:rsidRPr="00D94F9E">
        <w:rPr>
          <w:rFonts w:ascii="Arial" w:hAnsi="Arial" w:cs="Arial"/>
          <w:i/>
          <w:sz w:val="20"/>
          <w:szCs w:val="20"/>
        </w:rPr>
        <w:t>Communicating and Working with Citizens and the Media</w:t>
      </w:r>
      <w:r w:rsidR="00A76E1B">
        <w:rPr>
          <w:rFonts w:ascii="Arial" w:hAnsi="Arial" w:cs="Arial"/>
          <w:i/>
          <w:sz w:val="20"/>
          <w:szCs w:val="20"/>
        </w:rPr>
        <w:t xml:space="preserve"> – February</w:t>
      </w:r>
      <w:r w:rsidR="00E70032">
        <w:rPr>
          <w:rFonts w:ascii="Arial" w:hAnsi="Arial" w:cs="Arial"/>
          <w:i/>
          <w:sz w:val="20"/>
          <w:szCs w:val="20"/>
        </w:rPr>
        <w:t xml:space="preserve"> 15</w:t>
      </w:r>
      <w:r w:rsidRPr="00D94F9E">
        <w:rPr>
          <w:rFonts w:ascii="Arial" w:hAnsi="Arial" w:cs="Arial"/>
          <w:i/>
          <w:sz w:val="20"/>
          <w:szCs w:val="20"/>
        </w:rPr>
        <w:t>:</w:t>
      </w:r>
      <w:r w:rsidR="00D94F9E" w:rsidRPr="00D94F9E">
        <w:rPr>
          <w:rFonts w:ascii="Arial" w:hAnsi="Arial" w:cs="Arial"/>
          <w:i/>
          <w:color w:val="C00000"/>
          <w:sz w:val="20"/>
          <w:szCs w:val="20"/>
        </w:rPr>
        <w:t xml:space="preserve"> </w:t>
      </w:r>
    </w:p>
    <w:p w14:paraId="59278555" w14:textId="482E3F5B" w:rsidR="00152910" w:rsidRPr="00D94F9E" w:rsidRDefault="00D94F9E" w:rsidP="009E7131">
      <w:pPr>
        <w:widowControl/>
        <w:spacing w:line="252" w:lineRule="auto"/>
        <w:ind w:left="1440"/>
        <w:contextualSpacing/>
        <w:rPr>
          <w:rFonts w:ascii="Arial" w:hAnsi="Arial" w:cs="Arial"/>
          <w:i/>
          <w:sz w:val="20"/>
          <w:szCs w:val="20"/>
          <w:highlight w:val="yellow"/>
        </w:rPr>
      </w:pPr>
      <w:r w:rsidRPr="00D94F9E">
        <w:rPr>
          <w:rFonts w:ascii="Arial" w:hAnsi="Arial" w:cs="Arial"/>
          <w:i/>
          <w:color w:val="C00000"/>
          <w:sz w:val="20"/>
          <w:szCs w:val="20"/>
        </w:rPr>
        <w:t>-</w:t>
      </w:r>
      <w:r w:rsidR="00E70032" w:rsidRPr="00E70032">
        <w:rPr>
          <w:rFonts w:ascii="Arial" w:hAnsi="Arial" w:cs="Arial"/>
          <w:i/>
          <w:color w:val="C00000"/>
          <w:sz w:val="20"/>
          <w:szCs w:val="20"/>
        </w:rPr>
        <w:t xml:space="preserve"> </w:t>
      </w:r>
      <w:r w:rsidR="00037728">
        <w:rPr>
          <w:rFonts w:ascii="Arial" w:hAnsi="Arial" w:cs="Arial"/>
          <w:i/>
          <w:color w:val="C00000"/>
          <w:sz w:val="20"/>
          <w:szCs w:val="20"/>
        </w:rPr>
        <w:t>Nancy Bowen, OSU Extension Community Development</w:t>
      </w:r>
    </w:p>
    <w:p w14:paraId="5C32E1B9" w14:textId="50BFF976" w:rsidR="00152910" w:rsidRPr="00CE12EB" w:rsidRDefault="0030598C" w:rsidP="009E7131">
      <w:pPr>
        <w:pStyle w:val="ListParagraph"/>
        <w:widowControl/>
        <w:numPr>
          <w:ilvl w:val="1"/>
          <w:numId w:val="2"/>
        </w:numPr>
        <w:spacing w:line="252" w:lineRule="auto"/>
        <w:contextualSpacing/>
        <w:rPr>
          <w:rFonts w:ascii="Arial" w:hAnsi="Arial" w:cs="Arial"/>
          <w:sz w:val="20"/>
          <w:szCs w:val="20"/>
        </w:rPr>
      </w:pPr>
      <w:r>
        <w:rPr>
          <w:rFonts w:ascii="Arial" w:hAnsi="Arial" w:cs="Arial"/>
          <w:sz w:val="20"/>
          <w:szCs w:val="20"/>
        </w:rPr>
        <w:t>This fourth</w:t>
      </w:r>
      <w:r w:rsidR="00152910" w:rsidRPr="00CE12EB">
        <w:rPr>
          <w:rFonts w:ascii="Arial" w:hAnsi="Arial" w:cs="Arial"/>
          <w:sz w:val="20"/>
          <w:szCs w:val="20"/>
        </w:rPr>
        <w:t xml:space="preserve"> workshop is about developing positive and effective working relationships with all community residents, as well as with the media representatives and organizat</w:t>
      </w:r>
      <w:r>
        <w:rPr>
          <w:rFonts w:ascii="Arial" w:hAnsi="Arial" w:cs="Arial"/>
          <w:sz w:val="20"/>
          <w:szCs w:val="20"/>
        </w:rPr>
        <w:t xml:space="preserve">ions that cover your meetings. </w:t>
      </w:r>
      <w:r w:rsidR="00152910" w:rsidRPr="00CE12EB">
        <w:rPr>
          <w:rFonts w:ascii="Arial" w:hAnsi="Arial" w:cs="Arial"/>
          <w:sz w:val="20"/>
          <w:szCs w:val="20"/>
        </w:rPr>
        <w:t xml:space="preserve">The workshop will focus on the basic principles and practices that will provide a framework for building effective relationships, while engaging community residents and improving media relations skills.  </w:t>
      </w:r>
    </w:p>
    <w:p w14:paraId="270A59DD" w14:textId="77777777" w:rsidR="00152910" w:rsidRPr="00CE12EB" w:rsidRDefault="00152910" w:rsidP="009E7131">
      <w:pPr>
        <w:pStyle w:val="ListParagraph"/>
        <w:spacing w:line="252" w:lineRule="auto"/>
        <w:ind w:left="1080" w:hanging="450"/>
        <w:rPr>
          <w:rFonts w:ascii="Arial" w:hAnsi="Arial" w:cs="Arial"/>
          <w:sz w:val="20"/>
          <w:szCs w:val="20"/>
        </w:rPr>
      </w:pPr>
    </w:p>
    <w:p w14:paraId="21AD016F" w14:textId="5C103E38" w:rsidR="00D94F9E" w:rsidRDefault="00152910" w:rsidP="009E7131">
      <w:pPr>
        <w:pStyle w:val="ListParagraph"/>
        <w:widowControl/>
        <w:numPr>
          <w:ilvl w:val="0"/>
          <w:numId w:val="2"/>
        </w:numPr>
        <w:spacing w:line="252" w:lineRule="auto"/>
        <w:ind w:hanging="450"/>
        <w:contextualSpacing/>
        <w:rPr>
          <w:rFonts w:ascii="Arial" w:hAnsi="Arial" w:cs="Arial"/>
          <w:i/>
          <w:sz w:val="20"/>
          <w:szCs w:val="20"/>
        </w:rPr>
      </w:pPr>
      <w:r w:rsidRPr="00CE12EB">
        <w:rPr>
          <w:rFonts w:ascii="Arial" w:hAnsi="Arial" w:cs="Arial"/>
          <w:i/>
          <w:sz w:val="20"/>
          <w:szCs w:val="20"/>
        </w:rPr>
        <w:t>Building Sustainable</w:t>
      </w:r>
      <w:r w:rsidR="00A76E1B">
        <w:rPr>
          <w:rFonts w:ascii="Arial" w:hAnsi="Arial" w:cs="Arial"/>
          <w:i/>
          <w:sz w:val="20"/>
          <w:szCs w:val="20"/>
        </w:rPr>
        <w:t xml:space="preserve"> Communities – February</w:t>
      </w:r>
      <w:r w:rsidR="00E70032">
        <w:rPr>
          <w:rFonts w:ascii="Arial" w:hAnsi="Arial" w:cs="Arial"/>
          <w:i/>
          <w:sz w:val="20"/>
          <w:szCs w:val="20"/>
        </w:rPr>
        <w:t xml:space="preserve"> 22</w:t>
      </w:r>
      <w:r w:rsidR="00A76E1B" w:rsidRPr="00D94F9E">
        <w:rPr>
          <w:rFonts w:ascii="Arial" w:hAnsi="Arial" w:cs="Arial"/>
          <w:i/>
          <w:sz w:val="20"/>
          <w:szCs w:val="20"/>
        </w:rPr>
        <w:t>:</w:t>
      </w:r>
      <w:r w:rsidR="00A76E1B" w:rsidRPr="00D94F9E">
        <w:rPr>
          <w:rFonts w:ascii="Arial" w:hAnsi="Arial" w:cs="Arial"/>
          <w:i/>
          <w:color w:val="C00000"/>
          <w:sz w:val="20"/>
          <w:szCs w:val="20"/>
        </w:rPr>
        <w:t xml:space="preserve"> </w:t>
      </w:r>
      <w:r w:rsidR="00D94F9E">
        <w:rPr>
          <w:rFonts w:ascii="Arial" w:hAnsi="Arial" w:cs="Arial"/>
          <w:i/>
          <w:sz w:val="20"/>
          <w:szCs w:val="20"/>
        </w:rPr>
        <w:t xml:space="preserve"> </w:t>
      </w:r>
    </w:p>
    <w:p w14:paraId="53263D17" w14:textId="644E9F7A" w:rsidR="00152910" w:rsidRPr="00D94F9E" w:rsidRDefault="00D94F9E" w:rsidP="009E7131">
      <w:pPr>
        <w:widowControl/>
        <w:spacing w:line="252" w:lineRule="auto"/>
        <w:ind w:left="1440"/>
        <w:contextualSpacing/>
        <w:rPr>
          <w:rFonts w:ascii="Arial" w:hAnsi="Arial" w:cs="Arial"/>
          <w:i/>
          <w:sz w:val="20"/>
          <w:szCs w:val="20"/>
        </w:rPr>
      </w:pPr>
      <w:r w:rsidRPr="00D94F9E">
        <w:rPr>
          <w:rFonts w:ascii="Arial" w:hAnsi="Arial" w:cs="Arial"/>
          <w:i/>
          <w:color w:val="C00000"/>
          <w:sz w:val="20"/>
          <w:szCs w:val="20"/>
        </w:rPr>
        <w:t>-</w:t>
      </w:r>
      <w:r w:rsidR="00E70032" w:rsidRPr="00E70032">
        <w:rPr>
          <w:rFonts w:ascii="Arial" w:hAnsi="Arial" w:cs="Arial"/>
          <w:i/>
          <w:color w:val="C00000"/>
          <w:sz w:val="20"/>
          <w:szCs w:val="20"/>
        </w:rPr>
        <w:t xml:space="preserve"> </w:t>
      </w:r>
      <w:r w:rsidR="000749C9">
        <w:rPr>
          <w:rFonts w:ascii="Arial" w:hAnsi="Arial" w:cs="Arial"/>
          <w:i/>
          <w:color w:val="C00000"/>
          <w:sz w:val="20"/>
          <w:szCs w:val="20"/>
        </w:rPr>
        <w:t>Myra Moss, OSU Extension Community Development Educator</w:t>
      </w:r>
    </w:p>
    <w:p w14:paraId="7D0271F8" w14:textId="77777777" w:rsidR="00152910" w:rsidRPr="00CE12EB" w:rsidRDefault="00152910" w:rsidP="009E7131">
      <w:pPr>
        <w:pStyle w:val="ListParagraph"/>
        <w:widowControl/>
        <w:numPr>
          <w:ilvl w:val="1"/>
          <w:numId w:val="2"/>
        </w:numPr>
        <w:spacing w:line="252" w:lineRule="auto"/>
        <w:contextualSpacing/>
        <w:rPr>
          <w:rFonts w:ascii="Arial" w:hAnsi="Arial" w:cs="Arial"/>
          <w:sz w:val="20"/>
          <w:szCs w:val="20"/>
        </w:rPr>
      </w:pPr>
      <w:r w:rsidRPr="00CE12EB">
        <w:rPr>
          <w:rFonts w:ascii="Arial" w:hAnsi="Arial" w:cs="Arial"/>
          <w:sz w:val="20"/>
          <w:szCs w:val="20"/>
        </w:rPr>
        <w:t>This workshop is designed to help you explore the relationships between growth, development, environment, ecology, social structures and the civic culture. Participants will develop a better understanding of the concept of sustainable communities. You will learn about the principles and practices that provide a framework for developing sustainable communities.</w:t>
      </w:r>
    </w:p>
    <w:p w14:paraId="61DB3665" w14:textId="77777777" w:rsidR="00152910" w:rsidRPr="00CE12EB" w:rsidRDefault="00152910" w:rsidP="009E7131">
      <w:pPr>
        <w:pStyle w:val="ListParagraph"/>
        <w:spacing w:line="252" w:lineRule="auto"/>
        <w:ind w:left="1080" w:hanging="450"/>
        <w:rPr>
          <w:rFonts w:ascii="Arial" w:hAnsi="Arial" w:cs="Arial"/>
          <w:sz w:val="20"/>
          <w:szCs w:val="20"/>
        </w:rPr>
      </w:pPr>
    </w:p>
    <w:p w14:paraId="1ACE3F86" w14:textId="28866CE9" w:rsidR="00152910" w:rsidRPr="00A76E1B" w:rsidRDefault="00152910" w:rsidP="009E7131">
      <w:pPr>
        <w:pStyle w:val="ListParagraph"/>
        <w:widowControl/>
        <w:numPr>
          <w:ilvl w:val="0"/>
          <w:numId w:val="2"/>
        </w:numPr>
        <w:tabs>
          <w:tab w:val="left" w:pos="3691"/>
          <w:tab w:val="left" w:pos="6733"/>
          <w:tab w:val="left" w:pos="8344"/>
          <w:tab w:val="left" w:pos="10134"/>
          <w:tab w:val="left" w:pos="12708"/>
        </w:tabs>
        <w:spacing w:line="252" w:lineRule="auto"/>
        <w:ind w:hanging="450"/>
        <w:contextualSpacing/>
        <w:rPr>
          <w:rFonts w:ascii="Arial" w:hAnsi="Arial" w:cs="Arial"/>
          <w:b/>
          <w:bCs/>
          <w:i/>
          <w:sz w:val="20"/>
          <w:szCs w:val="20"/>
        </w:rPr>
      </w:pPr>
      <w:r w:rsidRPr="00A76E1B">
        <w:rPr>
          <w:rFonts w:ascii="Arial" w:hAnsi="Arial" w:cs="Arial"/>
          <w:i/>
          <w:sz w:val="20"/>
          <w:szCs w:val="20"/>
        </w:rPr>
        <w:t>Conflict Management and Dispute Resolution</w:t>
      </w:r>
      <w:r w:rsidR="00A76E1B">
        <w:rPr>
          <w:rFonts w:ascii="Arial" w:hAnsi="Arial" w:cs="Arial"/>
          <w:i/>
          <w:sz w:val="20"/>
          <w:szCs w:val="20"/>
        </w:rPr>
        <w:t xml:space="preserve"> – March 1</w:t>
      </w:r>
      <w:r w:rsidR="00A76E1B" w:rsidRPr="00D94F9E">
        <w:rPr>
          <w:rFonts w:ascii="Arial" w:hAnsi="Arial" w:cs="Arial"/>
          <w:i/>
          <w:sz w:val="20"/>
          <w:szCs w:val="20"/>
        </w:rPr>
        <w:t>:</w:t>
      </w:r>
    </w:p>
    <w:p w14:paraId="4684B6FB" w14:textId="6AA206AD" w:rsidR="00D94F9E" w:rsidRPr="00D94F9E" w:rsidRDefault="00D94F9E" w:rsidP="009E7131">
      <w:pPr>
        <w:widowControl/>
        <w:tabs>
          <w:tab w:val="left" w:pos="3691"/>
          <w:tab w:val="left" w:pos="6733"/>
          <w:tab w:val="left" w:pos="8344"/>
          <w:tab w:val="left" w:pos="10134"/>
          <w:tab w:val="left" w:pos="12708"/>
        </w:tabs>
        <w:spacing w:line="252" w:lineRule="auto"/>
        <w:ind w:left="1440"/>
        <w:contextualSpacing/>
        <w:rPr>
          <w:rFonts w:ascii="Arial" w:hAnsi="Arial" w:cs="Arial"/>
          <w:b/>
          <w:bCs/>
          <w:i/>
          <w:sz w:val="20"/>
          <w:szCs w:val="20"/>
          <w:highlight w:val="yellow"/>
        </w:rPr>
      </w:pPr>
      <w:r w:rsidRPr="00D94F9E">
        <w:rPr>
          <w:rFonts w:ascii="Arial" w:hAnsi="Arial" w:cs="Arial"/>
          <w:i/>
          <w:color w:val="C00000"/>
          <w:sz w:val="20"/>
          <w:szCs w:val="20"/>
        </w:rPr>
        <w:t>-</w:t>
      </w:r>
      <w:r w:rsidR="00E70032">
        <w:rPr>
          <w:rFonts w:ascii="Arial" w:hAnsi="Arial" w:cs="Arial"/>
          <w:i/>
          <w:color w:val="C00000"/>
          <w:sz w:val="20"/>
          <w:szCs w:val="20"/>
        </w:rPr>
        <w:t xml:space="preserve"> </w:t>
      </w:r>
      <w:r w:rsidR="00E70032" w:rsidRPr="00E70032">
        <w:rPr>
          <w:rFonts w:ascii="Arial" w:hAnsi="Arial" w:cs="Arial"/>
          <w:i/>
          <w:color w:val="C00000"/>
          <w:sz w:val="20"/>
          <w:szCs w:val="20"/>
        </w:rPr>
        <w:t>Speaker Details Coming Soon</w:t>
      </w:r>
    </w:p>
    <w:p w14:paraId="7567AADA" w14:textId="77777777" w:rsidR="00152910" w:rsidRPr="00CE12EB" w:rsidRDefault="00152910" w:rsidP="009E7131">
      <w:pPr>
        <w:pStyle w:val="ListParagraph"/>
        <w:widowControl/>
        <w:numPr>
          <w:ilvl w:val="1"/>
          <w:numId w:val="2"/>
        </w:numPr>
        <w:tabs>
          <w:tab w:val="left" w:pos="3691"/>
          <w:tab w:val="left" w:pos="6733"/>
          <w:tab w:val="left" w:pos="8344"/>
          <w:tab w:val="left" w:pos="10134"/>
          <w:tab w:val="left" w:pos="12708"/>
        </w:tabs>
        <w:spacing w:line="252" w:lineRule="auto"/>
        <w:contextualSpacing/>
        <w:rPr>
          <w:rFonts w:ascii="Arial" w:hAnsi="Arial" w:cs="Arial"/>
          <w:b/>
          <w:bCs/>
          <w:sz w:val="20"/>
          <w:szCs w:val="20"/>
        </w:rPr>
      </w:pPr>
      <w:r w:rsidRPr="00CE12EB">
        <w:rPr>
          <w:rFonts w:ascii="Arial" w:hAnsi="Arial" w:cs="Arial"/>
          <w:sz w:val="20"/>
          <w:szCs w:val="20"/>
        </w:rPr>
        <w:t xml:space="preserve">The sixth workshop will focus on practical applications and examples of real situations that will help to build a framework for each participant to use the conflict and dispute resolution skills developed. </w:t>
      </w:r>
    </w:p>
    <w:p w14:paraId="25126FB9" w14:textId="77777777" w:rsidR="00152910" w:rsidRPr="00CE12EB" w:rsidRDefault="00152910" w:rsidP="009E7131">
      <w:pPr>
        <w:pStyle w:val="ListParagraph"/>
        <w:tabs>
          <w:tab w:val="left" w:pos="3691"/>
          <w:tab w:val="left" w:pos="6733"/>
          <w:tab w:val="left" w:pos="8344"/>
          <w:tab w:val="left" w:pos="10134"/>
          <w:tab w:val="left" w:pos="12708"/>
        </w:tabs>
        <w:spacing w:line="252" w:lineRule="auto"/>
        <w:ind w:left="1080" w:hanging="450"/>
        <w:rPr>
          <w:rFonts w:ascii="Arial" w:hAnsi="Arial" w:cs="Arial"/>
          <w:b/>
          <w:bCs/>
          <w:sz w:val="20"/>
          <w:szCs w:val="20"/>
        </w:rPr>
      </w:pPr>
    </w:p>
    <w:p w14:paraId="535C659F" w14:textId="0DB8DDD9" w:rsidR="00D94F9E" w:rsidRPr="00A76E1B" w:rsidRDefault="00152910" w:rsidP="009E7131">
      <w:pPr>
        <w:pStyle w:val="ListParagraph"/>
        <w:widowControl/>
        <w:numPr>
          <w:ilvl w:val="0"/>
          <w:numId w:val="2"/>
        </w:numPr>
        <w:tabs>
          <w:tab w:val="left" w:pos="3691"/>
          <w:tab w:val="left" w:pos="6733"/>
          <w:tab w:val="left" w:pos="8344"/>
          <w:tab w:val="left" w:pos="10134"/>
          <w:tab w:val="left" w:pos="12708"/>
        </w:tabs>
        <w:spacing w:line="252" w:lineRule="auto"/>
        <w:ind w:hanging="450"/>
        <w:contextualSpacing/>
        <w:rPr>
          <w:rFonts w:ascii="Arial" w:hAnsi="Arial" w:cs="Arial"/>
          <w:b/>
          <w:bCs/>
          <w:i/>
          <w:sz w:val="20"/>
          <w:szCs w:val="20"/>
        </w:rPr>
      </w:pPr>
      <w:r w:rsidRPr="00CE12EB">
        <w:rPr>
          <w:rFonts w:ascii="Arial" w:hAnsi="Arial" w:cs="Arial"/>
          <w:i/>
          <w:sz w:val="20"/>
          <w:szCs w:val="20"/>
        </w:rPr>
        <w:t>Leadership Skills and Styles</w:t>
      </w:r>
      <w:r w:rsidR="00A76E1B">
        <w:rPr>
          <w:rFonts w:ascii="Arial" w:hAnsi="Arial" w:cs="Arial"/>
          <w:i/>
          <w:sz w:val="20"/>
          <w:szCs w:val="20"/>
        </w:rPr>
        <w:t xml:space="preserve"> – March 15</w:t>
      </w:r>
      <w:r w:rsidR="00A76E1B" w:rsidRPr="00D94F9E">
        <w:rPr>
          <w:rFonts w:ascii="Arial" w:hAnsi="Arial" w:cs="Arial"/>
          <w:i/>
          <w:sz w:val="20"/>
          <w:szCs w:val="20"/>
        </w:rPr>
        <w:t>:</w:t>
      </w:r>
      <w:r w:rsidR="00D94F9E" w:rsidRPr="00A76E1B">
        <w:rPr>
          <w:rFonts w:ascii="Arial" w:hAnsi="Arial" w:cs="Arial"/>
          <w:i/>
          <w:sz w:val="20"/>
          <w:szCs w:val="20"/>
        </w:rPr>
        <w:t xml:space="preserve"> </w:t>
      </w:r>
    </w:p>
    <w:p w14:paraId="4F54CFDE" w14:textId="4D00A8EA" w:rsidR="00152910" w:rsidRPr="00D94F9E" w:rsidRDefault="00D94F9E" w:rsidP="009E7131">
      <w:pPr>
        <w:widowControl/>
        <w:tabs>
          <w:tab w:val="left" w:pos="3691"/>
          <w:tab w:val="left" w:pos="6733"/>
          <w:tab w:val="left" w:pos="8344"/>
          <w:tab w:val="left" w:pos="10134"/>
          <w:tab w:val="left" w:pos="12708"/>
        </w:tabs>
        <w:spacing w:line="252" w:lineRule="auto"/>
        <w:ind w:left="1440"/>
        <w:contextualSpacing/>
        <w:rPr>
          <w:rFonts w:ascii="Arial" w:hAnsi="Arial" w:cs="Arial"/>
          <w:b/>
          <w:bCs/>
          <w:i/>
          <w:sz w:val="20"/>
          <w:szCs w:val="20"/>
        </w:rPr>
      </w:pPr>
      <w:r w:rsidRPr="00D94F9E">
        <w:rPr>
          <w:rFonts w:ascii="Arial" w:hAnsi="Arial" w:cs="Arial"/>
          <w:i/>
          <w:color w:val="C00000"/>
          <w:sz w:val="20"/>
          <w:szCs w:val="20"/>
        </w:rPr>
        <w:t>-</w:t>
      </w:r>
      <w:r w:rsidR="00E70032">
        <w:rPr>
          <w:rFonts w:ascii="Arial" w:hAnsi="Arial" w:cs="Arial"/>
          <w:i/>
          <w:color w:val="C00000"/>
          <w:sz w:val="20"/>
          <w:szCs w:val="20"/>
        </w:rPr>
        <w:t xml:space="preserve"> </w:t>
      </w:r>
      <w:r w:rsidR="000749C9">
        <w:rPr>
          <w:rFonts w:ascii="Arial" w:hAnsi="Arial" w:cs="Arial"/>
          <w:i/>
          <w:color w:val="C00000"/>
          <w:sz w:val="20"/>
          <w:szCs w:val="20"/>
        </w:rPr>
        <w:t>Dr. Brian Raison, OSU Extension Community Development Field Specialist</w:t>
      </w:r>
    </w:p>
    <w:p w14:paraId="03B75251" w14:textId="29BB8465" w:rsidR="00152910" w:rsidRPr="00CE12EB" w:rsidRDefault="00152910" w:rsidP="009E7131">
      <w:pPr>
        <w:pStyle w:val="ListParagraph"/>
        <w:widowControl/>
        <w:numPr>
          <w:ilvl w:val="1"/>
          <w:numId w:val="2"/>
        </w:numPr>
        <w:tabs>
          <w:tab w:val="left" w:pos="3691"/>
          <w:tab w:val="left" w:pos="6733"/>
          <w:tab w:val="left" w:pos="8344"/>
          <w:tab w:val="left" w:pos="10134"/>
          <w:tab w:val="left" w:pos="12708"/>
        </w:tabs>
        <w:spacing w:line="252" w:lineRule="auto"/>
        <w:contextualSpacing/>
        <w:rPr>
          <w:rFonts w:ascii="Arial" w:hAnsi="Arial" w:cs="Arial"/>
          <w:b/>
          <w:bCs/>
          <w:sz w:val="20"/>
          <w:szCs w:val="20"/>
        </w:rPr>
      </w:pPr>
      <w:r w:rsidRPr="00CE12EB">
        <w:rPr>
          <w:rFonts w:ascii="Arial" w:hAnsi="Arial" w:cs="Arial"/>
          <w:sz w:val="20"/>
          <w:szCs w:val="20"/>
        </w:rPr>
        <w:t>Do you know your leadership style? Do you know that understanding leadership styles and types can help improve our interpersonal relationships and the effect</w:t>
      </w:r>
      <w:r w:rsidR="00D94F9E">
        <w:rPr>
          <w:rFonts w:ascii="Arial" w:hAnsi="Arial" w:cs="Arial"/>
          <w:sz w:val="20"/>
          <w:szCs w:val="20"/>
        </w:rPr>
        <w:t xml:space="preserve">iveness of the board/council? </w:t>
      </w:r>
      <w:r w:rsidRPr="00CE12EB">
        <w:rPr>
          <w:rFonts w:ascii="Arial" w:hAnsi="Arial" w:cs="Arial"/>
          <w:sz w:val="20"/>
          <w:szCs w:val="20"/>
        </w:rPr>
        <w:t>This is</w:t>
      </w:r>
      <w:r w:rsidRPr="00CE12EB">
        <w:rPr>
          <w:rFonts w:ascii="Arial" w:hAnsi="Arial" w:cs="Arial"/>
          <w:b/>
          <w:bCs/>
          <w:sz w:val="20"/>
          <w:szCs w:val="20"/>
        </w:rPr>
        <w:t xml:space="preserve"> </w:t>
      </w:r>
      <w:r w:rsidRPr="00CE12EB">
        <w:rPr>
          <w:rFonts w:ascii="Arial" w:hAnsi="Arial" w:cs="Arial"/>
          <w:sz w:val="20"/>
          <w:szCs w:val="20"/>
        </w:rPr>
        <w:t>a workshop about the concepts, principles, and practices that can provide a framework to improve the operations and effectiveness of your governing body and your personal decision-making.</w:t>
      </w:r>
    </w:p>
    <w:p w14:paraId="2ADD98A9" w14:textId="77777777" w:rsidR="00152910" w:rsidRPr="00CE12EB" w:rsidRDefault="00152910" w:rsidP="009E7131">
      <w:pPr>
        <w:tabs>
          <w:tab w:val="left" w:pos="3691"/>
          <w:tab w:val="left" w:pos="6733"/>
          <w:tab w:val="left" w:pos="8344"/>
          <w:tab w:val="left" w:pos="10134"/>
          <w:tab w:val="left" w:pos="12708"/>
        </w:tabs>
        <w:spacing w:line="252" w:lineRule="auto"/>
        <w:ind w:left="1080" w:hanging="450"/>
        <w:rPr>
          <w:rFonts w:ascii="Arial" w:hAnsi="Arial" w:cs="Arial"/>
          <w:sz w:val="20"/>
          <w:szCs w:val="20"/>
        </w:rPr>
      </w:pPr>
    </w:p>
    <w:p w14:paraId="0B87EE55" w14:textId="012F65E3" w:rsidR="00D94F9E" w:rsidRPr="00A76E1B" w:rsidRDefault="00152910" w:rsidP="009E7131">
      <w:pPr>
        <w:pStyle w:val="ListParagraph"/>
        <w:widowControl/>
        <w:numPr>
          <w:ilvl w:val="0"/>
          <w:numId w:val="2"/>
        </w:numPr>
        <w:tabs>
          <w:tab w:val="left" w:pos="3691"/>
          <w:tab w:val="left" w:pos="6733"/>
          <w:tab w:val="left" w:pos="8344"/>
          <w:tab w:val="left" w:pos="10134"/>
          <w:tab w:val="left" w:pos="12708"/>
        </w:tabs>
        <w:spacing w:line="252" w:lineRule="auto"/>
        <w:ind w:hanging="450"/>
        <w:contextualSpacing/>
        <w:rPr>
          <w:rFonts w:ascii="Arial" w:hAnsi="Arial" w:cs="Arial"/>
          <w:b/>
          <w:bCs/>
          <w:i/>
          <w:sz w:val="20"/>
          <w:szCs w:val="20"/>
        </w:rPr>
      </w:pPr>
      <w:r w:rsidRPr="00CE12EB">
        <w:rPr>
          <w:rFonts w:ascii="Arial" w:hAnsi="Arial" w:cs="Arial"/>
          <w:i/>
          <w:sz w:val="20"/>
          <w:szCs w:val="20"/>
        </w:rPr>
        <w:t>Intergovernmental Relations: Opportunities and Challenges for Cooperation</w:t>
      </w:r>
      <w:r w:rsidR="00A76E1B">
        <w:rPr>
          <w:rFonts w:ascii="Arial" w:hAnsi="Arial" w:cs="Arial"/>
          <w:i/>
          <w:sz w:val="20"/>
          <w:szCs w:val="20"/>
        </w:rPr>
        <w:t xml:space="preserve"> – March 22</w:t>
      </w:r>
      <w:r w:rsidR="00A76E1B" w:rsidRPr="00D94F9E">
        <w:rPr>
          <w:rFonts w:ascii="Arial" w:hAnsi="Arial" w:cs="Arial"/>
          <w:i/>
          <w:sz w:val="20"/>
          <w:szCs w:val="20"/>
        </w:rPr>
        <w:t>:</w:t>
      </w:r>
      <w:r w:rsidR="00D94F9E" w:rsidRPr="00A76E1B">
        <w:rPr>
          <w:rFonts w:ascii="Arial" w:hAnsi="Arial" w:cs="Arial"/>
          <w:i/>
          <w:sz w:val="20"/>
          <w:szCs w:val="20"/>
        </w:rPr>
        <w:t xml:space="preserve"> </w:t>
      </w:r>
    </w:p>
    <w:p w14:paraId="12365DD2" w14:textId="71095012" w:rsidR="00152910" w:rsidRPr="00D94F9E" w:rsidRDefault="00D94F9E" w:rsidP="009E7131">
      <w:pPr>
        <w:widowControl/>
        <w:spacing w:line="252" w:lineRule="auto"/>
        <w:ind w:left="1440"/>
        <w:contextualSpacing/>
        <w:rPr>
          <w:rFonts w:ascii="Arial" w:hAnsi="Arial" w:cs="Arial"/>
          <w:i/>
          <w:sz w:val="20"/>
          <w:szCs w:val="20"/>
        </w:rPr>
      </w:pPr>
      <w:r>
        <w:rPr>
          <w:rFonts w:ascii="Arial" w:hAnsi="Arial" w:cs="Arial"/>
          <w:i/>
          <w:color w:val="C00000"/>
          <w:sz w:val="20"/>
          <w:szCs w:val="20"/>
        </w:rPr>
        <w:t>-</w:t>
      </w:r>
      <w:r w:rsidR="00E70032">
        <w:rPr>
          <w:rFonts w:ascii="Arial" w:hAnsi="Arial" w:cs="Arial"/>
          <w:i/>
          <w:color w:val="C00000"/>
          <w:sz w:val="20"/>
          <w:szCs w:val="20"/>
        </w:rPr>
        <w:t xml:space="preserve"> </w:t>
      </w:r>
      <w:r w:rsidR="00FE0BE2">
        <w:rPr>
          <w:rFonts w:ascii="Arial" w:hAnsi="Arial" w:cs="Arial"/>
          <w:i/>
          <w:color w:val="C00000"/>
          <w:sz w:val="20"/>
          <w:szCs w:val="20"/>
        </w:rPr>
        <w:t>Dr. Greg Davis, OSU Extension Community Development</w:t>
      </w:r>
    </w:p>
    <w:p w14:paraId="4AB9ED46" w14:textId="77777777" w:rsidR="00152910" w:rsidRPr="00CE12EB" w:rsidRDefault="00152910" w:rsidP="009E7131">
      <w:pPr>
        <w:pStyle w:val="ListParagraph"/>
        <w:widowControl/>
        <w:numPr>
          <w:ilvl w:val="1"/>
          <w:numId w:val="3"/>
        </w:numPr>
        <w:tabs>
          <w:tab w:val="left" w:pos="3691"/>
          <w:tab w:val="left" w:pos="6733"/>
          <w:tab w:val="left" w:pos="8344"/>
          <w:tab w:val="left" w:pos="10134"/>
          <w:tab w:val="left" w:pos="12708"/>
        </w:tabs>
        <w:spacing w:line="252" w:lineRule="auto"/>
        <w:ind w:left="1800"/>
        <w:contextualSpacing/>
        <w:rPr>
          <w:rFonts w:ascii="Arial" w:hAnsi="Arial" w:cs="Arial"/>
          <w:sz w:val="20"/>
          <w:szCs w:val="20"/>
        </w:rPr>
      </w:pPr>
      <w:r w:rsidRPr="00CE12EB">
        <w:rPr>
          <w:rFonts w:ascii="Arial" w:hAnsi="Arial" w:cs="Arial"/>
          <w:sz w:val="20"/>
          <w:szCs w:val="20"/>
        </w:rPr>
        <w:t xml:space="preserve">The final workshop will explore Ohio law pertaining to opportunities and limitations for intergovernmental agreements and cooperative arrangements. The workshop will draw heavily from the positive and negative experiences of others who have engaged in cooperative agreements with other governments. </w:t>
      </w:r>
    </w:p>
    <w:p w14:paraId="25B57788" w14:textId="3C99BA56" w:rsidR="00B27213" w:rsidRPr="00433798" w:rsidRDefault="000008D5" w:rsidP="00433798">
      <w:pPr>
        <w:pStyle w:val="Heading2"/>
        <w:spacing w:before="50"/>
        <w:ind w:left="0"/>
        <w:rPr>
          <w:color w:val="CD1445"/>
        </w:rPr>
      </w:pPr>
      <w:r>
        <w:rPr>
          <w:noProof/>
          <w:color w:val="CD1445"/>
          <w:sz w:val="20"/>
          <w:szCs w:val="20"/>
        </w:rPr>
        <w:lastRenderedPageBreak/>
        <mc:AlternateContent>
          <mc:Choice Requires="wps">
            <w:drawing>
              <wp:anchor distT="0" distB="0" distL="114300" distR="114300" simplePos="0" relativeHeight="251662848" behindDoc="1" locked="0" layoutInCell="1" allowOverlap="1" wp14:anchorId="0F7CC9C2" wp14:editId="5256E396">
                <wp:simplePos x="0" y="0"/>
                <wp:positionH relativeFrom="page">
                  <wp:posOffset>438150</wp:posOffset>
                </wp:positionH>
                <wp:positionV relativeFrom="page">
                  <wp:posOffset>3886200</wp:posOffset>
                </wp:positionV>
                <wp:extent cx="5391150" cy="16859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5391150" cy="1685925"/>
                        </a:xfrm>
                        <a:prstGeom prst="rect">
                          <a:avLst/>
                        </a:prstGeom>
                        <a:solidFill>
                          <a:srgbClr val="CA1B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DE353" w14:textId="3ADA0407" w:rsidR="000A755F" w:rsidRDefault="000A755F" w:rsidP="000A755F">
                            <w:pPr>
                              <w:tabs>
                                <w:tab w:val="left" w:pos="3691"/>
                                <w:tab w:val="left" w:pos="6733"/>
                                <w:tab w:val="left" w:pos="8344"/>
                                <w:tab w:val="left" w:pos="10134"/>
                                <w:tab w:val="left" w:pos="12708"/>
                              </w:tabs>
                              <w:rPr>
                                <w:rFonts w:ascii="Arial" w:hAnsi="Arial" w:cs="Arial"/>
                                <w:color w:val="FFFFFF" w:themeColor="background1"/>
                                <w:sz w:val="24"/>
                              </w:rPr>
                            </w:pPr>
                            <w:r w:rsidRPr="0031271A">
                              <w:rPr>
                                <w:rFonts w:ascii="Arial" w:hAnsi="Arial" w:cs="Arial"/>
                                <w:b/>
                                <w:color w:val="FFFFFF" w:themeColor="background1"/>
                                <w:sz w:val="24"/>
                              </w:rPr>
                              <w:t>Who:</w:t>
                            </w:r>
                            <w:r w:rsidRPr="0031271A">
                              <w:rPr>
                                <w:rFonts w:ascii="Arial" w:hAnsi="Arial" w:cs="Arial"/>
                                <w:color w:val="FFFFFF" w:themeColor="background1"/>
                                <w:sz w:val="24"/>
                              </w:rPr>
                              <w:t xml:space="preserve"> Designed for elected officials from county, municipal, and township governments, and appointed individuals serving on local government committees, zoning and planning commissions, school boards or task forces. </w:t>
                            </w:r>
                          </w:p>
                          <w:p w14:paraId="58D94673" w14:textId="227095AD" w:rsidR="000008D5" w:rsidRDefault="000008D5" w:rsidP="000A755F">
                            <w:pPr>
                              <w:tabs>
                                <w:tab w:val="left" w:pos="3691"/>
                                <w:tab w:val="left" w:pos="6733"/>
                                <w:tab w:val="left" w:pos="8344"/>
                                <w:tab w:val="left" w:pos="10134"/>
                                <w:tab w:val="left" w:pos="12708"/>
                              </w:tabs>
                              <w:rPr>
                                <w:rFonts w:ascii="Arial" w:hAnsi="Arial" w:cs="Arial"/>
                                <w:color w:val="FFFFFF" w:themeColor="background1"/>
                                <w:sz w:val="24"/>
                              </w:rPr>
                            </w:pPr>
                          </w:p>
                          <w:p w14:paraId="542AD6E7" w14:textId="1BC92D24" w:rsidR="000008D5" w:rsidRPr="0031271A" w:rsidRDefault="000008D5" w:rsidP="000A755F">
                            <w:pPr>
                              <w:tabs>
                                <w:tab w:val="left" w:pos="3691"/>
                                <w:tab w:val="left" w:pos="6733"/>
                                <w:tab w:val="left" w:pos="8344"/>
                                <w:tab w:val="left" w:pos="10134"/>
                                <w:tab w:val="left" w:pos="12708"/>
                              </w:tabs>
                              <w:rPr>
                                <w:rFonts w:ascii="Arial" w:hAnsi="Arial" w:cs="Arial"/>
                                <w:color w:val="FFFFFF" w:themeColor="background1"/>
                                <w:sz w:val="24"/>
                              </w:rPr>
                            </w:pPr>
                            <w:r w:rsidRPr="000008D5">
                              <w:rPr>
                                <w:rFonts w:ascii="Arial" w:hAnsi="Arial" w:cs="Arial"/>
                                <w:b/>
                                <w:bCs/>
                                <w:color w:val="FFFFFF" w:themeColor="background1"/>
                                <w:sz w:val="24"/>
                              </w:rPr>
                              <w:t>Purpose:</w:t>
                            </w:r>
                            <w:r w:rsidRPr="000008D5">
                              <w:rPr>
                                <w:rFonts w:ascii="Arial" w:hAnsi="Arial" w:cs="Arial"/>
                                <w:color w:val="FFFFFF" w:themeColor="background1"/>
                                <w:sz w:val="24"/>
                              </w:rPr>
                              <w:t> To build and enhance existing foundational principles of the organizational leadership and decision-making toolkit of public officials. The Academy offered by OSU Extension Clermont County includes eight, two hour workshops to be held weekly.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C9C2" id="_x0000_t202" coordsize="21600,21600" o:spt="202" path="m,l,21600r21600,l21600,xe">
                <v:stroke joinstyle="miter"/>
                <v:path gradientshapeok="t" o:connecttype="rect"/>
              </v:shapetype>
              <v:shape id="Text Box 5" o:spid="_x0000_s1026" type="#_x0000_t202" style="position:absolute;margin-left:34.5pt;margin-top:306pt;width:424.5pt;height:13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83wwIAAM8FAAAOAAAAZHJzL2Uyb0RvYy54bWysVFtv2jAUfp+0/2D5nSZhpAXUUKVUTJOq&#10;tlo79dk4NkRzfDzbQNi0/75jJ1DW7aXTXhLb5zu371wur9pGka2wrgZd0OwspURoDlWtVwX98rQY&#10;jClxnumKKdCioHvh6NXs/bvLnZmKIaxBVcISNKLddGcKuvbeTJPE8bVomDsDIzQKJdiGebzaVVJZ&#10;tkPrjUqGaXqe7MBWxgIXzuHrTSeks2hfSsH9vZROeKIKirH5+LXxuwzfZHbJpivLzLrmfRjsH6Jo&#10;WK3R6dHUDfOMbGz9h6mm5hYcSH/GoUlAypqLmANmk6WvsnlcMyNiLkiOM0ea3P8zy++2D5bUVUFz&#10;SjRrsERPovXkGlqSB3Z2xk0R9GgQ5lt8xiof3h0+hqRbaZvwx3QIypHn/ZHbYIzjY/5hkmU5ijjK&#10;svNxPhlG+8mLurHOfxTQkHAoqMXiRU7Z9tZ5DAWhB0jw5kDV1aJWKl7sajlXlmwZFnpeZtdprC2q&#10;/AZTOoA1BLXOYvciYqt0btgUY8ZjQIboYxl/zPOLYXmRTwbnZZ4NRlk6HpRlOhzcLMq0TEeL+WR0&#10;/TMQgy4P+kkgryMpnvxeiWBV6c9CIumRqxh9aHdxjJ9xLrSPNKO1iA4oiUG/RbHHxzxifm9R7hhB&#10;jegZtD8qN7UGGwsTp/Ql7OrrIWTZ4ZGMk7zD0bfLtm+qJVR77CkL3Uw6wxc11v2WOf/ALA4h9gou&#10;Fn+PH6lgV1DoT5SswX7/23vA42yglJIdDnVB3bcNs4IS9Unj1Eyy0ShsgXgZYUXxYk8ly1OJ3jRz&#10;wHbKcIUZHo8B79XhKC00z7h/yuAVRUxz9F1Q7u3hMvfdssENxkVZRhhOvmH+Vj8aHowHgkNfP7XP&#10;zJq++T320B0cFgCbvpqBDhs0NZQbD7KOAxIo7njtqcetETuy33BhLZ3eI+plD89+AQAA//8DAFBL&#10;AwQUAAYACAAAACEA/1/oeOAAAAAKAQAADwAAAGRycy9kb3ducmV2LnhtbEyPQU/DMAyF70j8h8hI&#10;3FjaIbauNJ0ACcSAC9sOHLPEtIXGqZpsbf895gQnP8tPz98r1qNrxQn70HhSkM4SEEjG24YqBfvd&#10;41UGIkRNVreeUMGEAdbl+Vmhc+sHesfTNlaCQyjkWkEdY5dLGUyNToeZ75D49ul7pyOvfSVtrwcO&#10;d62cJ8lCOt0Qf6h1hw81mu/t0SlIBrOLT+brdX9vnzfX/mN6e9lMSl1ejHe3ICKO8c8Mv/iMDiUz&#10;HfyRbBCtgsWKq0Se6ZwFG1ZpxuKgIFsub0CWhfxfofwBAAD//wMAUEsBAi0AFAAGAAgAAAAhALaD&#10;OJL+AAAA4QEAABMAAAAAAAAAAAAAAAAAAAAAAFtDb250ZW50X1R5cGVzXS54bWxQSwECLQAUAAYA&#10;CAAAACEAOP0h/9YAAACUAQAACwAAAAAAAAAAAAAAAAAvAQAAX3JlbHMvLnJlbHNQSwECLQAUAAYA&#10;CAAAACEAVlPfN8MCAADPBQAADgAAAAAAAAAAAAAAAAAuAgAAZHJzL2Uyb0RvYy54bWxQSwECLQAU&#10;AAYACAAAACEA/1/oeOAAAAAKAQAADwAAAAAAAAAAAAAAAAAdBQAAZHJzL2Rvd25yZXYueG1sUEsF&#10;BgAAAAAEAAQA8wAAACoGAAAAAA==&#10;" fillcolor="#ca1b00" stroked="f">
                <v:textbox>
                  <w:txbxContent>
                    <w:p w14:paraId="1EEDE353" w14:textId="3ADA0407" w:rsidR="000A755F" w:rsidRDefault="000A755F" w:rsidP="000A755F">
                      <w:pPr>
                        <w:tabs>
                          <w:tab w:val="left" w:pos="3691"/>
                          <w:tab w:val="left" w:pos="6733"/>
                          <w:tab w:val="left" w:pos="8344"/>
                          <w:tab w:val="left" w:pos="10134"/>
                          <w:tab w:val="left" w:pos="12708"/>
                        </w:tabs>
                        <w:rPr>
                          <w:rFonts w:ascii="Arial" w:hAnsi="Arial" w:cs="Arial"/>
                          <w:color w:val="FFFFFF" w:themeColor="background1"/>
                          <w:sz w:val="24"/>
                        </w:rPr>
                      </w:pPr>
                      <w:r w:rsidRPr="0031271A">
                        <w:rPr>
                          <w:rFonts w:ascii="Arial" w:hAnsi="Arial" w:cs="Arial"/>
                          <w:b/>
                          <w:color w:val="FFFFFF" w:themeColor="background1"/>
                          <w:sz w:val="24"/>
                        </w:rPr>
                        <w:t>Who:</w:t>
                      </w:r>
                      <w:r w:rsidRPr="0031271A">
                        <w:rPr>
                          <w:rFonts w:ascii="Arial" w:hAnsi="Arial" w:cs="Arial"/>
                          <w:color w:val="FFFFFF" w:themeColor="background1"/>
                          <w:sz w:val="24"/>
                        </w:rPr>
                        <w:t xml:space="preserve"> Designed for elected officials from county, municipal, and township governments, and appointed individuals serving on local government committees, zoning and planning commissions, school boards or task forces. </w:t>
                      </w:r>
                    </w:p>
                    <w:p w14:paraId="58D94673" w14:textId="227095AD" w:rsidR="000008D5" w:rsidRDefault="000008D5" w:rsidP="000A755F">
                      <w:pPr>
                        <w:tabs>
                          <w:tab w:val="left" w:pos="3691"/>
                          <w:tab w:val="left" w:pos="6733"/>
                          <w:tab w:val="left" w:pos="8344"/>
                          <w:tab w:val="left" w:pos="10134"/>
                          <w:tab w:val="left" w:pos="12708"/>
                        </w:tabs>
                        <w:rPr>
                          <w:rFonts w:ascii="Arial" w:hAnsi="Arial" w:cs="Arial"/>
                          <w:color w:val="FFFFFF" w:themeColor="background1"/>
                          <w:sz w:val="24"/>
                        </w:rPr>
                      </w:pPr>
                    </w:p>
                    <w:p w14:paraId="542AD6E7" w14:textId="1BC92D24" w:rsidR="000008D5" w:rsidRPr="0031271A" w:rsidRDefault="000008D5" w:rsidP="000A755F">
                      <w:pPr>
                        <w:tabs>
                          <w:tab w:val="left" w:pos="3691"/>
                          <w:tab w:val="left" w:pos="6733"/>
                          <w:tab w:val="left" w:pos="8344"/>
                          <w:tab w:val="left" w:pos="10134"/>
                          <w:tab w:val="left" w:pos="12708"/>
                        </w:tabs>
                        <w:rPr>
                          <w:rFonts w:ascii="Arial" w:hAnsi="Arial" w:cs="Arial"/>
                          <w:color w:val="FFFFFF" w:themeColor="background1"/>
                          <w:sz w:val="24"/>
                        </w:rPr>
                      </w:pPr>
                      <w:r w:rsidRPr="000008D5">
                        <w:rPr>
                          <w:rFonts w:ascii="Arial" w:hAnsi="Arial" w:cs="Arial"/>
                          <w:b/>
                          <w:bCs/>
                          <w:color w:val="FFFFFF" w:themeColor="background1"/>
                          <w:sz w:val="24"/>
                        </w:rPr>
                        <w:t>Purpose:</w:t>
                      </w:r>
                      <w:r w:rsidRPr="000008D5">
                        <w:rPr>
                          <w:rFonts w:ascii="Arial" w:hAnsi="Arial" w:cs="Arial"/>
                          <w:color w:val="FFFFFF" w:themeColor="background1"/>
                          <w:sz w:val="24"/>
                        </w:rPr>
                        <w:t> To build and enhance existing foundational principles of the organizational leadership and decision-making toolkit of public officials. The Academy offered by OSU Extension Clermont County includes eight, two hour workshops to be held weekly.</w:t>
                      </w:r>
                    </w:p>
                  </w:txbxContent>
                </v:textbox>
                <w10:wrap type="square" anchorx="page" anchory="page"/>
              </v:shape>
            </w:pict>
          </mc:Fallback>
        </mc:AlternateContent>
      </w:r>
      <w:r w:rsidRPr="000A755F">
        <w:rPr>
          <w:noProof/>
          <w:color w:val="CD1445"/>
        </w:rPr>
        <w:drawing>
          <wp:anchor distT="0" distB="0" distL="114300" distR="114300" simplePos="0" relativeHeight="251655680" behindDoc="0" locked="0" layoutInCell="1" allowOverlap="1" wp14:anchorId="4FF75D8B" wp14:editId="5CD5B09D">
            <wp:simplePos x="0" y="0"/>
            <wp:positionH relativeFrom="column">
              <wp:posOffset>5467350</wp:posOffset>
            </wp:positionH>
            <wp:positionV relativeFrom="paragraph">
              <wp:posOffset>3362960</wp:posOffset>
            </wp:positionV>
            <wp:extent cx="1295400" cy="1295400"/>
            <wp:effectExtent l="0" t="0" r="0" b="0"/>
            <wp:wrapSquare wrapText="bothSides"/>
            <wp:docPr id="3" name="Picture 3" descr="C:\Users\Corboy.3\Downloads\c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boy.3\Downloads\co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A7">
        <w:rPr>
          <w:noProof/>
          <w:color w:val="CD1445"/>
          <w:sz w:val="20"/>
          <w:szCs w:val="20"/>
        </w:rPr>
        <mc:AlternateContent>
          <mc:Choice Requires="wps">
            <w:drawing>
              <wp:anchor distT="0" distB="0" distL="114300" distR="114300" simplePos="0" relativeHeight="251664896" behindDoc="1" locked="0" layoutInCell="1" allowOverlap="1" wp14:anchorId="097F48C4" wp14:editId="04A8B7B6">
                <wp:simplePos x="0" y="0"/>
                <wp:positionH relativeFrom="page">
                  <wp:posOffset>5333999</wp:posOffset>
                </wp:positionH>
                <wp:positionV relativeFrom="page">
                  <wp:posOffset>5867400</wp:posOffset>
                </wp:positionV>
                <wp:extent cx="2107565" cy="3888740"/>
                <wp:effectExtent l="0" t="0" r="6985" b="0"/>
                <wp:wrapSquare wrapText="bothSides"/>
                <wp:docPr id="14" name="Text Box 14"/>
                <wp:cNvGraphicFramePr/>
                <a:graphic xmlns:a="http://schemas.openxmlformats.org/drawingml/2006/main">
                  <a:graphicData uri="http://schemas.microsoft.com/office/word/2010/wordprocessingShape">
                    <wps:wsp>
                      <wps:cNvSpPr txBox="1"/>
                      <wps:spPr>
                        <a:xfrm>
                          <a:off x="0" y="0"/>
                          <a:ext cx="2107565" cy="3888740"/>
                        </a:xfrm>
                        <a:prstGeom prst="rect">
                          <a:avLst/>
                        </a:prstGeom>
                        <a:solidFill>
                          <a:schemeClr val="bg1">
                            <a:lumMod val="5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AAFB0" w14:textId="6EF98989" w:rsidR="001F36E5" w:rsidRPr="001F36E5" w:rsidRDefault="001F36E5" w:rsidP="005942A7">
                            <w:pPr>
                              <w:shd w:val="clear" w:color="auto" w:fill="808080" w:themeFill="background1" w:themeFillShade="80"/>
                              <w:tabs>
                                <w:tab w:val="left" w:pos="3691"/>
                                <w:tab w:val="left" w:pos="6733"/>
                                <w:tab w:val="left" w:pos="8344"/>
                                <w:tab w:val="left" w:pos="10134"/>
                                <w:tab w:val="left" w:pos="12708"/>
                              </w:tabs>
                              <w:rPr>
                                <w:rFonts w:ascii="Arial" w:hAnsi="Arial" w:cs="Arial"/>
                                <w:b/>
                                <w:color w:val="FFFFFF" w:themeColor="background1"/>
                                <w:sz w:val="48"/>
                              </w:rPr>
                            </w:pPr>
                            <w:r>
                              <w:rPr>
                                <w:rFonts w:ascii="Arial" w:hAnsi="Arial" w:cs="Arial"/>
                                <w:b/>
                                <w:color w:val="FFFFFF" w:themeColor="background1"/>
                                <w:sz w:val="48"/>
                              </w:rPr>
                              <w:t>$</w:t>
                            </w:r>
                            <w:r w:rsidR="00B34319">
                              <w:rPr>
                                <w:rFonts w:ascii="Arial" w:hAnsi="Arial" w:cs="Arial"/>
                                <w:b/>
                                <w:color w:val="FFFFFF" w:themeColor="background1"/>
                                <w:sz w:val="48"/>
                              </w:rPr>
                              <w:t>2</w:t>
                            </w:r>
                            <w:r w:rsidR="00936537">
                              <w:rPr>
                                <w:rFonts w:ascii="Arial" w:hAnsi="Arial" w:cs="Arial"/>
                                <w:b/>
                                <w:color w:val="FFFFFF" w:themeColor="background1"/>
                                <w:sz w:val="48"/>
                              </w:rPr>
                              <w:t>0</w:t>
                            </w:r>
                            <w:r w:rsidRPr="001F36E5">
                              <w:rPr>
                                <w:rFonts w:ascii="Arial" w:hAnsi="Arial" w:cs="Arial"/>
                                <w:b/>
                                <w:color w:val="FFFFFF" w:themeColor="background1"/>
                                <w:sz w:val="48"/>
                              </w:rPr>
                              <w:t>0</w:t>
                            </w:r>
                          </w:p>
                          <w:p w14:paraId="1FFED8CC" w14:textId="51D9FCC0" w:rsidR="001F36E5" w:rsidRPr="001F36E5" w:rsidRDefault="001F36E5" w:rsidP="001F36E5">
                            <w:pPr>
                              <w:tabs>
                                <w:tab w:val="left" w:pos="3691"/>
                                <w:tab w:val="left" w:pos="6733"/>
                                <w:tab w:val="left" w:pos="8344"/>
                                <w:tab w:val="left" w:pos="10134"/>
                                <w:tab w:val="left" w:pos="12708"/>
                              </w:tabs>
                              <w:rPr>
                                <w:rFonts w:ascii="Arial" w:hAnsi="Arial" w:cs="Arial"/>
                                <w:color w:val="FFFFFF" w:themeColor="background1"/>
                                <w:sz w:val="24"/>
                              </w:rPr>
                            </w:pPr>
                            <w:r w:rsidRPr="001F36E5">
                              <w:rPr>
                                <w:rFonts w:ascii="Arial" w:hAnsi="Arial" w:cs="Arial"/>
                                <w:color w:val="FFFFFF" w:themeColor="background1"/>
                                <w:sz w:val="24"/>
                              </w:rPr>
                              <w:t xml:space="preserve">per person includes materials and </w:t>
                            </w:r>
                            <w:r w:rsidR="00742D0D">
                              <w:rPr>
                                <w:rFonts w:ascii="Arial" w:hAnsi="Arial" w:cs="Arial"/>
                                <w:color w:val="FFFFFF" w:themeColor="background1"/>
                                <w:sz w:val="24"/>
                              </w:rPr>
                              <w:t>dinner.</w:t>
                            </w:r>
                          </w:p>
                          <w:p w14:paraId="340A4316" w14:textId="77777777" w:rsidR="001F36E5" w:rsidRDefault="001F36E5" w:rsidP="001F36E5">
                            <w:pPr>
                              <w:tabs>
                                <w:tab w:val="left" w:pos="3691"/>
                                <w:tab w:val="left" w:pos="6733"/>
                                <w:tab w:val="left" w:pos="8344"/>
                                <w:tab w:val="left" w:pos="10134"/>
                                <w:tab w:val="left" w:pos="12708"/>
                              </w:tabs>
                              <w:rPr>
                                <w:rFonts w:ascii="Arial" w:hAnsi="Arial" w:cs="Arial"/>
                                <w:color w:val="FFFFFF" w:themeColor="background1"/>
                                <w:sz w:val="24"/>
                              </w:rPr>
                            </w:pPr>
                          </w:p>
                          <w:p w14:paraId="72CE7483" w14:textId="77777777" w:rsidR="001F36E5" w:rsidRPr="001F36E5" w:rsidRDefault="001F36E5" w:rsidP="001F36E5">
                            <w:pPr>
                              <w:tabs>
                                <w:tab w:val="left" w:pos="3691"/>
                                <w:tab w:val="left" w:pos="6733"/>
                                <w:tab w:val="left" w:pos="8344"/>
                                <w:tab w:val="left" w:pos="10134"/>
                                <w:tab w:val="left" w:pos="12708"/>
                              </w:tabs>
                              <w:rPr>
                                <w:rFonts w:ascii="Arial" w:hAnsi="Arial" w:cs="Arial"/>
                                <w:color w:val="FFFFFF" w:themeColor="background1"/>
                                <w:sz w:val="24"/>
                              </w:rPr>
                            </w:pPr>
                          </w:p>
                          <w:p w14:paraId="40AF18D4" w14:textId="1092DB07"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color w:val="FFFFFF" w:themeColor="background1"/>
                                <w:sz w:val="24"/>
                              </w:rPr>
                            </w:pPr>
                            <w:r w:rsidRPr="001F36E5">
                              <w:rPr>
                                <w:rFonts w:ascii="Arial" w:hAnsi="Arial" w:cs="Arial"/>
                                <w:color w:val="FFFFFF" w:themeColor="background1"/>
                                <w:sz w:val="24"/>
                              </w:rPr>
                              <w:t>All programs to be held at:</w:t>
                            </w:r>
                          </w:p>
                          <w:p w14:paraId="338AF81F" w14:textId="77777777" w:rsid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University of Cincinnati-</w:t>
                            </w:r>
                          </w:p>
                          <w:p w14:paraId="18585A74" w14:textId="204CEB35" w:rsidR="001F36E5" w:rsidRP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East Campus</w:t>
                            </w:r>
                          </w:p>
                          <w:p w14:paraId="6CE94893" w14:textId="37C33154" w:rsidR="001F36E5" w:rsidRP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 xml:space="preserve">1981 James E. </w:t>
                            </w:r>
                            <w:proofErr w:type="spellStart"/>
                            <w:r w:rsidRPr="002E189D">
                              <w:rPr>
                                <w:rFonts w:ascii="Arial" w:hAnsi="Arial" w:cs="Arial"/>
                                <w:color w:val="FFFFFF" w:themeColor="background1"/>
                              </w:rPr>
                              <w:t>Sauls</w:t>
                            </w:r>
                            <w:proofErr w:type="spellEnd"/>
                            <w:r w:rsidRPr="002E189D">
                              <w:rPr>
                                <w:rFonts w:ascii="Arial" w:hAnsi="Arial" w:cs="Arial"/>
                                <w:color w:val="FFFFFF" w:themeColor="background1"/>
                              </w:rPr>
                              <w:t xml:space="preserve"> Sr. Dr.</w:t>
                            </w:r>
                            <w:r w:rsidR="001F36E5" w:rsidRPr="002E189D">
                              <w:rPr>
                                <w:rFonts w:ascii="Arial" w:hAnsi="Arial" w:cs="Arial"/>
                                <w:color w:val="FFFFFF" w:themeColor="background1"/>
                              </w:rPr>
                              <w:t>,</w:t>
                            </w:r>
                          </w:p>
                          <w:p w14:paraId="56354C4C" w14:textId="1C5237C4" w:rsidR="001F36E5" w:rsidRP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Batavia, Ohio 45103</w:t>
                            </w:r>
                          </w:p>
                          <w:p w14:paraId="552C44A9" w14:textId="77777777" w:rsidR="001F36E5" w:rsidRPr="001F36E5" w:rsidRDefault="001F36E5" w:rsidP="009441E2">
                            <w:pPr>
                              <w:shd w:val="clear" w:color="auto" w:fill="808080" w:themeFill="background1" w:themeFillShade="80"/>
                              <w:tabs>
                                <w:tab w:val="left" w:pos="3691"/>
                                <w:tab w:val="left" w:pos="6733"/>
                                <w:tab w:val="left" w:pos="8344"/>
                                <w:tab w:val="left" w:pos="10134"/>
                                <w:tab w:val="left" w:pos="12708"/>
                              </w:tabs>
                              <w:spacing w:line="360" w:lineRule="auto"/>
                              <w:rPr>
                                <w:rFonts w:ascii="Arial" w:hAnsi="Arial" w:cs="Arial"/>
                                <w:color w:val="FFFFFF" w:themeColor="background1"/>
                                <w:sz w:val="24"/>
                              </w:rPr>
                            </w:pPr>
                          </w:p>
                          <w:p w14:paraId="1E52F8C3" w14:textId="4F5292A7"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color w:val="FFFFFF" w:themeColor="background1"/>
                                <w:sz w:val="24"/>
                              </w:rPr>
                            </w:pPr>
                            <w:r w:rsidRPr="001F36E5">
                              <w:rPr>
                                <w:rFonts w:ascii="Arial" w:hAnsi="Arial" w:cs="Arial"/>
                                <w:color w:val="FFFFFF" w:themeColor="background1"/>
                                <w:sz w:val="24"/>
                              </w:rPr>
                              <w:t>513-732-7070</w:t>
                            </w:r>
                          </w:p>
                          <w:p w14:paraId="701E23DC" w14:textId="41685E6B"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color w:val="FFFFFF" w:themeColor="background1"/>
                                <w:sz w:val="24"/>
                              </w:rPr>
                            </w:pPr>
                            <w:r w:rsidRPr="001F36E5">
                              <w:rPr>
                                <w:rFonts w:ascii="Arial" w:hAnsi="Arial" w:cs="Arial"/>
                                <w:color w:val="FFFFFF" w:themeColor="background1"/>
                                <w:sz w:val="24"/>
                              </w:rPr>
                              <w:t>corboy.3@osu.edu</w:t>
                            </w:r>
                          </w:p>
                          <w:p w14:paraId="2DD0E184" w14:textId="3A75BA72"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b/>
                                <w:color w:val="FFFFFF" w:themeColor="background1"/>
                                <w:sz w:val="24"/>
                              </w:rPr>
                            </w:pPr>
                            <w:r w:rsidRPr="001F36E5">
                              <w:rPr>
                                <w:rFonts w:ascii="Arial" w:hAnsi="Arial" w:cs="Arial"/>
                                <w:b/>
                                <w:color w:val="FFFFFF" w:themeColor="background1"/>
                                <w:sz w:val="24"/>
                              </w:rPr>
                              <w:t>clermont.osu.edu</w:t>
                            </w:r>
                          </w:p>
                          <w:p w14:paraId="55BCDB19" w14:textId="25AF539E" w:rsidR="001F36E5" w:rsidRPr="00C16AAE" w:rsidRDefault="001F36E5" w:rsidP="001F36E5">
                            <w:pPr>
                              <w:tabs>
                                <w:tab w:val="left" w:pos="3691"/>
                                <w:tab w:val="left" w:pos="6733"/>
                                <w:tab w:val="left" w:pos="8344"/>
                                <w:tab w:val="left" w:pos="10134"/>
                                <w:tab w:val="left" w:pos="12708"/>
                              </w:tabs>
                              <w:rPr>
                                <w:rFonts w:ascii="Arial" w:hAnsi="Arial" w:cs="Arial"/>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48C4" id="Text Box 14" o:spid="_x0000_s1027" type="#_x0000_t202" style="position:absolute;margin-left:420pt;margin-top:462pt;width:165.95pt;height:306.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40gIAAPsFAAAOAAAAZHJzL2Uyb0RvYy54bWysVN9v2jAQfp+0/8HyO03CoFDUUGVUTJO6&#10;tlo79dk4DkRzfJ5tIGza/76znVDU9aXTeAj23Xfnu+9+XF61jSQ7YWwNKqfZWUqJUBzKWq1z+u1x&#10;OZhSYh1TJZOgRE4PwtKr+ft3l3s9E0PYgCyFIehE2dle53TjnJ4lieUb0TB7BlooVFZgGubwatZJ&#10;adgevTcyGabpebIHU2oDXFiL0uuopPPgv6oEd3dVZYUjMqcYmwtfE74r/03ml2y2Nkxvat6Fwf4h&#10;iobVCh89urpmjpGtqf9y1dTcgIXKnXFoEqiqmouQA2aTpS+yedgwLUIuSI7VR5rs/3PLb3f3htQl&#10;1m5EiWIN1uhRtI58hJagCPnZaztD2INGoGtRjtheblHo024r0/h/TIigHpk+HNn13jgKh1k6GZ+P&#10;KeGo+zCdTiejwH/ybK6NdZ8ENMQfcmqwfIFVtruxDkNBaA/xr1mQdbmspQwX3zJiIQ3ZMSz2ap0F&#10;U7ltvkAZZeMUfz509BM6zMPj7dSTVN6fAu85gqNEhH6KkbAZpoVHj/QJhlr/Wownw2IyvhicF+Ns&#10;MMrS6aAo0uHgelmkRTpaLi5GH393AfT2iec38hhO7iCF9yrVV1FhZQKdryTIOBfKhUpgOgHtURUG&#10;/RbDDh/yCPm9xTgyghbhZVDuaNzUCkwowJHoWIPyex9yFfHI/0ne/ujaVRtbsm+zFZQH7D4DcX6t&#10;5ssaO+SGWXfPDA4sNhwuIXeHn0rCPqfQnSjZgPn5mtzjcY5QS8keF0BO7Y8tM4IS+VnhhF1kI+xP&#10;4sJlhIXFiznVrE41atssANsuw3WneTh6vJP9sTLQPOGuKvyrqGKK49s55c70l4WLiwm3HRdFEWC4&#10;JTRzN+pBc+/c8+wn4LF9YkZ3Y+KwlW6hXxZs9mJaItZbKii2Dqo6jJJnOvLaVQA3TJiFbhv6FXZ6&#10;D6jnnT3/AwAA//8DAFBLAwQUAAYACAAAACEAz0E5IeIAAAANAQAADwAAAGRycy9kb3ducmV2Lnht&#10;bEyPwU7DMBBE70j8g7VI3KidEtImxKkQohKCA2rLBzixSSLsdRS7afr3bE/0NqMdzb4pN7OzbDJj&#10;6D1KSBYCmMHG6x5bCd+H7cMaWIgKtbIejYSzCbCpbm9KVWh/wp2Z9rFlVIKhUBK6GIeC89B0xqmw&#10;8INBuv340alIdmy5HtWJyp3lSyEy7lSP9KFTg3ntTPO7PzoJTRZ8bqf5/Jbs8H37dag/P8RKyvu7&#10;+eUZWDRz/A/DBZ/QoSKm2h9RB2YlrFNBW6KEfJmSuCSSVZIDq0k9PWYp8Krk1yuqPwAAAP//AwBQ&#10;SwECLQAUAAYACAAAACEAtoM4kv4AAADhAQAAEwAAAAAAAAAAAAAAAAAAAAAAW0NvbnRlbnRfVHlw&#10;ZXNdLnhtbFBLAQItABQABgAIAAAAIQA4/SH/1gAAAJQBAAALAAAAAAAAAAAAAAAAAC8BAABfcmVs&#10;cy8ucmVsc1BLAQItABQABgAIAAAAIQC/yBd40gIAAPsFAAAOAAAAAAAAAAAAAAAAAC4CAABkcnMv&#10;ZTJvRG9jLnhtbFBLAQItABQABgAIAAAAIQDPQTkh4gAAAA0BAAAPAAAAAAAAAAAAAAAAACwFAABk&#10;cnMvZG93bnJldi54bWxQSwUGAAAAAAQABADzAAAAOwYAAAAA&#10;" fillcolor="#7f7f7f [1612]" stroked="f">
                <v:textbox>
                  <w:txbxContent>
                    <w:p w14:paraId="1D3AAFB0" w14:textId="6EF98989" w:rsidR="001F36E5" w:rsidRPr="001F36E5" w:rsidRDefault="001F36E5" w:rsidP="005942A7">
                      <w:pPr>
                        <w:shd w:val="clear" w:color="auto" w:fill="808080" w:themeFill="background1" w:themeFillShade="80"/>
                        <w:tabs>
                          <w:tab w:val="left" w:pos="3691"/>
                          <w:tab w:val="left" w:pos="6733"/>
                          <w:tab w:val="left" w:pos="8344"/>
                          <w:tab w:val="left" w:pos="10134"/>
                          <w:tab w:val="left" w:pos="12708"/>
                        </w:tabs>
                        <w:rPr>
                          <w:rFonts w:ascii="Arial" w:hAnsi="Arial" w:cs="Arial"/>
                          <w:b/>
                          <w:color w:val="FFFFFF" w:themeColor="background1"/>
                          <w:sz w:val="48"/>
                        </w:rPr>
                      </w:pPr>
                      <w:r>
                        <w:rPr>
                          <w:rFonts w:ascii="Arial" w:hAnsi="Arial" w:cs="Arial"/>
                          <w:b/>
                          <w:color w:val="FFFFFF" w:themeColor="background1"/>
                          <w:sz w:val="48"/>
                        </w:rPr>
                        <w:t>$</w:t>
                      </w:r>
                      <w:r w:rsidR="00B34319">
                        <w:rPr>
                          <w:rFonts w:ascii="Arial" w:hAnsi="Arial" w:cs="Arial"/>
                          <w:b/>
                          <w:color w:val="FFFFFF" w:themeColor="background1"/>
                          <w:sz w:val="48"/>
                        </w:rPr>
                        <w:t>2</w:t>
                      </w:r>
                      <w:r w:rsidR="00936537">
                        <w:rPr>
                          <w:rFonts w:ascii="Arial" w:hAnsi="Arial" w:cs="Arial"/>
                          <w:b/>
                          <w:color w:val="FFFFFF" w:themeColor="background1"/>
                          <w:sz w:val="48"/>
                        </w:rPr>
                        <w:t>0</w:t>
                      </w:r>
                      <w:r w:rsidRPr="001F36E5">
                        <w:rPr>
                          <w:rFonts w:ascii="Arial" w:hAnsi="Arial" w:cs="Arial"/>
                          <w:b/>
                          <w:color w:val="FFFFFF" w:themeColor="background1"/>
                          <w:sz w:val="48"/>
                        </w:rPr>
                        <w:t>0</w:t>
                      </w:r>
                    </w:p>
                    <w:p w14:paraId="1FFED8CC" w14:textId="51D9FCC0" w:rsidR="001F36E5" w:rsidRPr="001F36E5" w:rsidRDefault="001F36E5" w:rsidP="001F36E5">
                      <w:pPr>
                        <w:tabs>
                          <w:tab w:val="left" w:pos="3691"/>
                          <w:tab w:val="left" w:pos="6733"/>
                          <w:tab w:val="left" w:pos="8344"/>
                          <w:tab w:val="left" w:pos="10134"/>
                          <w:tab w:val="left" w:pos="12708"/>
                        </w:tabs>
                        <w:rPr>
                          <w:rFonts w:ascii="Arial" w:hAnsi="Arial" w:cs="Arial"/>
                          <w:color w:val="FFFFFF" w:themeColor="background1"/>
                          <w:sz w:val="24"/>
                        </w:rPr>
                      </w:pPr>
                      <w:r w:rsidRPr="001F36E5">
                        <w:rPr>
                          <w:rFonts w:ascii="Arial" w:hAnsi="Arial" w:cs="Arial"/>
                          <w:color w:val="FFFFFF" w:themeColor="background1"/>
                          <w:sz w:val="24"/>
                        </w:rPr>
                        <w:t xml:space="preserve">per person includes materials and </w:t>
                      </w:r>
                      <w:r w:rsidR="00742D0D">
                        <w:rPr>
                          <w:rFonts w:ascii="Arial" w:hAnsi="Arial" w:cs="Arial"/>
                          <w:color w:val="FFFFFF" w:themeColor="background1"/>
                          <w:sz w:val="24"/>
                        </w:rPr>
                        <w:t>dinner.</w:t>
                      </w:r>
                    </w:p>
                    <w:p w14:paraId="340A4316" w14:textId="77777777" w:rsidR="001F36E5" w:rsidRDefault="001F36E5" w:rsidP="001F36E5">
                      <w:pPr>
                        <w:tabs>
                          <w:tab w:val="left" w:pos="3691"/>
                          <w:tab w:val="left" w:pos="6733"/>
                          <w:tab w:val="left" w:pos="8344"/>
                          <w:tab w:val="left" w:pos="10134"/>
                          <w:tab w:val="left" w:pos="12708"/>
                        </w:tabs>
                        <w:rPr>
                          <w:rFonts w:ascii="Arial" w:hAnsi="Arial" w:cs="Arial"/>
                          <w:color w:val="FFFFFF" w:themeColor="background1"/>
                          <w:sz w:val="24"/>
                        </w:rPr>
                      </w:pPr>
                    </w:p>
                    <w:p w14:paraId="72CE7483" w14:textId="77777777" w:rsidR="001F36E5" w:rsidRPr="001F36E5" w:rsidRDefault="001F36E5" w:rsidP="001F36E5">
                      <w:pPr>
                        <w:tabs>
                          <w:tab w:val="left" w:pos="3691"/>
                          <w:tab w:val="left" w:pos="6733"/>
                          <w:tab w:val="left" w:pos="8344"/>
                          <w:tab w:val="left" w:pos="10134"/>
                          <w:tab w:val="left" w:pos="12708"/>
                        </w:tabs>
                        <w:rPr>
                          <w:rFonts w:ascii="Arial" w:hAnsi="Arial" w:cs="Arial"/>
                          <w:color w:val="FFFFFF" w:themeColor="background1"/>
                          <w:sz w:val="24"/>
                        </w:rPr>
                      </w:pPr>
                    </w:p>
                    <w:p w14:paraId="40AF18D4" w14:textId="1092DB07"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color w:val="FFFFFF" w:themeColor="background1"/>
                          <w:sz w:val="24"/>
                        </w:rPr>
                      </w:pPr>
                      <w:r w:rsidRPr="001F36E5">
                        <w:rPr>
                          <w:rFonts w:ascii="Arial" w:hAnsi="Arial" w:cs="Arial"/>
                          <w:color w:val="FFFFFF" w:themeColor="background1"/>
                          <w:sz w:val="24"/>
                        </w:rPr>
                        <w:t>All programs to be held at:</w:t>
                      </w:r>
                    </w:p>
                    <w:p w14:paraId="338AF81F" w14:textId="77777777" w:rsid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University of Cincinnati-</w:t>
                      </w:r>
                    </w:p>
                    <w:p w14:paraId="18585A74" w14:textId="204CEB35" w:rsidR="001F36E5" w:rsidRP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East Campus</w:t>
                      </w:r>
                    </w:p>
                    <w:p w14:paraId="6CE94893" w14:textId="37C33154" w:rsidR="001F36E5" w:rsidRP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 xml:space="preserve">1981 James E. </w:t>
                      </w:r>
                      <w:proofErr w:type="spellStart"/>
                      <w:r w:rsidRPr="002E189D">
                        <w:rPr>
                          <w:rFonts w:ascii="Arial" w:hAnsi="Arial" w:cs="Arial"/>
                          <w:color w:val="FFFFFF" w:themeColor="background1"/>
                        </w:rPr>
                        <w:t>Sauls</w:t>
                      </w:r>
                      <w:proofErr w:type="spellEnd"/>
                      <w:r w:rsidRPr="002E189D">
                        <w:rPr>
                          <w:rFonts w:ascii="Arial" w:hAnsi="Arial" w:cs="Arial"/>
                          <w:color w:val="FFFFFF" w:themeColor="background1"/>
                        </w:rPr>
                        <w:t xml:space="preserve"> Sr. Dr.</w:t>
                      </w:r>
                      <w:r w:rsidR="001F36E5" w:rsidRPr="002E189D">
                        <w:rPr>
                          <w:rFonts w:ascii="Arial" w:hAnsi="Arial" w:cs="Arial"/>
                          <w:color w:val="FFFFFF" w:themeColor="background1"/>
                        </w:rPr>
                        <w:t>,</w:t>
                      </w:r>
                    </w:p>
                    <w:p w14:paraId="56354C4C" w14:textId="1C5237C4" w:rsidR="001F36E5" w:rsidRPr="002E189D" w:rsidRDefault="002E189D" w:rsidP="001F36E5">
                      <w:pPr>
                        <w:tabs>
                          <w:tab w:val="left" w:pos="3691"/>
                          <w:tab w:val="left" w:pos="6733"/>
                          <w:tab w:val="left" w:pos="8344"/>
                          <w:tab w:val="left" w:pos="10134"/>
                          <w:tab w:val="left" w:pos="12708"/>
                        </w:tabs>
                        <w:spacing w:line="360" w:lineRule="auto"/>
                        <w:rPr>
                          <w:rFonts w:ascii="Arial" w:hAnsi="Arial" w:cs="Arial"/>
                          <w:color w:val="FFFFFF" w:themeColor="background1"/>
                        </w:rPr>
                      </w:pPr>
                      <w:r w:rsidRPr="002E189D">
                        <w:rPr>
                          <w:rFonts w:ascii="Arial" w:hAnsi="Arial" w:cs="Arial"/>
                          <w:color w:val="FFFFFF" w:themeColor="background1"/>
                        </w:rPr>
                        <w:t>Batavia, Ohio 45103</w:t>
                      </w:r>
                    </w:p>
                    <w:p w14:paraId="552C44A9" w14:textId="77777777" w:rsidR="001F36E5" w:rsidRPr="001F36E5" w:rsidRDefault="001F36E5" w:rsidP="009441E2">
                      <w:pPr>
                        <w:shd w:val="clear" w:color="auto" w:fill="808080" w:themeFill="background1" w:themeFillShade="80"/>
                        <w:tabs>
                          <w:tab w:val="left" w:pos="3691"/>
                          <w:tab w:val="left" w:pos="6733"/>
                          <w:tab w:val="left" w:pos="8344"/>
                          <w:tab w:val="left" w:pos="10134"/>
                          <w:tab w:val="left" w:pos="12708"/>
                        </w:tabs>
                        <w:spacing w:line="360" w:lineRule="auto"/>
                        <w:rPr>
                          <w:rFonts w:ascii="Arial" w:hAnsi="Arial" w:cs="Arial"/>
                          <w:color w:val="FFFFFF" w:themeColor="background1"/>
                          <w:sz w:val="24"/>
                        </w:rPr>
                      </w:pPr>
                    </w:p>
                    <w:p w14:paraId="1E52F8C3" w14:textId="4F5292A7"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color w:val="FFFFFF" w:themeColor="background1"/>
                          <w:sz w:val="24"/>
                        </w:rPr>
                      </w:pPr>
                      <w:r w:rsidRPr="001F36E5">
                        <w:rPr>
                          <w:rFonts w:ascii="Arial" w:hAnsi="Arial" w:cs="Arial"/>
                          <w:color w:val="FFFFFF" w:themeColor="background1"/>
                          <w:sz w:val="24"/>
                        </w:rPr>
                        <w:t>513-732-7070</w:t>
                      </w:r>
                    </w:p>
                    <w:p w14:paraId="701E23DC" w14:textId="41685E6B"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color w:val="FFFFFF" w:themeColor="background1"/>
                          <w:sz w:val="24"/>
                        </w:rPr>
                      </w:pPr>
                      <w:r w:rsidRPr="001F36E5">
                        <w:rPr>
                          <w:rFonts w:ascii="Arial" w:hAnsi="Arial" w:cs="Arial"/>
                          <w:color w:val="FFFFFF" w:themeColor="background1"/>
                          <w:sz w:val="24"/>
                        </w:rPr>
                        <w:t>corboy.3@osu.edu</w:t>
                      </w:r>
                    </w:p>
                    <w:p w14:paraId="2DD0E184" w14:textId="3A75BA72" w:rsidR="001F36E5" w:rsidRPr="001F36E5" w:rsidRDefault="001F36E5" w:rsidP="001F36E5">
                      <w:pPr>
                        <w:tabs>
                          <w:tab w:val="left" w:pos="3691"/>
                          <w:tab w:val="left" w:pos="6733"/>
                          <w:tab w:val="left" w:pos="8344"/>
                          <w:tab w:val="left" w:pos="10134"/>
                          <w:tab w:val="left" w:pos="12708"/>
                        </w:tabs>
                        <w:spacing w:line="360" w:lineRule="auto"/>
                        <w:rPr>
                          <w:rFonts w:ascii="Arial" w:hAnsi="Arial" w:cs="Arial"/>
                          <w:b/>
                          <w:color w:val="FFFFFF" w:themeColor="background1"/>
                          <w:sz w:val="24"/>
                        </w:rPr>
                      </w:pPr>
                      <w:r w:rsidRPr="001F36E5">
                        <w:rPr>
                          <w:rFonts w:ascii="Arial" w:hAnsi="Arial" w:cs="Arial"/>
                          <w:b/>
                          <w:color w:val="FFFFFF" w:themeColor="background1"/>
                          <w:sz w:val="24"/>
                        </w:rPr>
                        <w:t>clermont.osu.edu</w:t>
                      </w:r>
                    </w:p>
                    <w:p w14:paraId="55BCDB19" w14:textId="25AF539E" w:rsidR="001F36E5" w:rsidRPr="00C16AAE" w:rsidRDefault="001F36E5" w:rsidP="001F36E5">
                      <w:pPr>
                        <w:tabs>
                          <w:tab w:val="left" w:pos="3691"/>
                          <w:tab w:val="left" w:pos="6733"/>
                          <w:tab w:val="left" w:pos="8344"/>
                          <w:tab w:val="left" w:pos="10134"/>
                          <w:tab w:val="left" w:pos="12708"/>
                        </w:tabs>
                        <w:rPr>
                          <w:rFonts w:ascii="Arial" w:hAnsi="Arial" w:cs="Arial"/>
                          <w:b/>
                          <w:sz w:val="28"/>
                        </w:rPr>
                      </w:pPr>
                    </w:p>
                  </w:txbxContent>
                </v:textbox>
                <w10:wrap type="square" anchorx="page" anchory="page"/>
              </v:shape>
            </w:pict>
          </mc:Fallback>
        </mc:AlternateContent>
      </w:r>
      <w:r w:rsidR="00E70032" w:rsidRPr="005942A7">
        <w:rPr>
          <w:noProof/>
          <w:color w:val="CD1445"/>
        </w:rPr>
        <mc:AlternateContent>
          <mc:Choice Requires="wps">
            <w:drawing>
              <wp:anchor distT="45720" distB="45720" distL="114300" distR="114300" simplePos="0" relativeHeight="251649536" behindDoc="0" locked="0" layoutInCell="1" allowOverlap="1" wp14:anchorId="11B587A2" wp14:editId="579C7B09">
                <wp:simplePos x="0" y="0"/>
                <wp:positionH relativeFrom="column">
                  <wp:posOffset>-114300</wp:posOffset>
                </wp:positionH>
                <wp:positionV relativeFrom="paragraph">
                  <wp:posOffset>5239385</wp:posOffset>
                </wp:positionV>
                <wp:extent cx="4991100" cy="35623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562350"/>
                        </a:xfrm>
                        <a:prstGeom prst="rect">
                          <a:avLst/>
                        </a:prstGeom>
                        <a:solidFill>
                          <a:schemeClr val="bg1">
                            <a:lumMod val="50000"/>
                          </a:schemeClr>
                        </a:solidFill>
                        <a:ln w="9525">
                          <a:noFill/>
                          <a:miter lim="800000"/>
                          <a:headEnd/>
                          <a:tailEnd/>
                        </a:ln>
                      </wps:spPr>
                      <wps:txbx>
                        <w:txbxContent>
                          <w:p w14:paraId="61F392FC" w14:textId="77777777" w:rsidR="005942A7" w:rsidRPr="005942A7" w:rsidRDefault="005942A7" w:rsidP="005942A7">
                            <w:pPr>
                              <w:shd w:val="clear" w:color="auto" w:fill="808080" w:themeFill="background1" w:themeFillShade="80"/>
                              <w:tabs>
                                <w:tab w:val="left" w:pos="3691"/>
                                <w:tab w:val="left" w:pos="6733"/>
                                <w:tab w:val="left" w:pos="8344"/>
                                <w:tab w:val="left" w:pos="10134"/>
                                <w:tab w:val="left" w:pos="12708"/>
                              </w:tabs>
                              <w:rPr>
                                <w:rFonts w:ascii="Arial" w:hAnsi="Arial" w:cs="Arial"/>
                                <w:b/>
                                <w:bCs/>
                              </w:rPr>
                            </w:pPr>
                          </w:p>
                          <w:p w14:paraId="1E0F4339" w14:textId="1665FEFB" w:rsidR="005942A7" w:rsidRPr="00C16AAE" w:rsidRDefault="005942A7" w:rsidP="00017953">
                            <w:pPr>
                              <w:shd w:val="clear" w:color="auto" w:fill="808080" w:themeFill="background1" w:themeFillShade="80"/>
                              <w:tabs>
                                <w:tab w:val="left" w:pos="3691"/>
                                <w:tab w:val="left" w:pos="6733"/>
                                <w:tab w:val="left" w:pos="8344"/>
                                <w:tab w:val="left" w:pos="10134"/>
                                <w:tab w:val="left" w:pos="12708"/>
                              </w:tabs>
                              <w:ind w:left="630" w:hanging="540"/>
                              <w:rPr>
                                <w:rFonts w:ascii="Arial" w:hAnsi="Arial" w:cs="Arial"/>
                                <w:sz w:val="28"/>
                              </w:rPr>
                            </w:pPr>
                            <w:r w:rsidRPr="00C16AAE">
                              <w:rPr>
                                <w:rFonts w:ascii="Arial" w:hAnsi="Arial" w:cs="Arial"/>
                                <w:b/>
                                <w:bCs/>
                                <w:sz w:val="28"/>
                              </w:rPr>
                              <w:t>Workshop Topics:</w:t>
                            </w:r>
                            <w:r w:rsidRPr="00C16AAE">
                              <w:rPr>
                                <w:rFonts w:ascii="Arial" w:hAnsi="Arial" w:cs="Arial"/>
                                <w:sz w:val="28"/>
                              </w:rPr>
                              <w:t xml:space="preserve"> </w:t>
                            </w:r>
                          </w:p>
                          <w:p w14:paraId="4A92B208"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Public Officials and Public Service Introduction</w:t>
                            </w:r>
                          </w:p>
                          <w:p w14:paraId="1493AAD4" w14:textId="77777777" w:rsidR="005F33A2" w:rsidRPr="00C16AAE" w:rsidRDefault="005F33A2"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Team Building</w:t>
                            </w:r>
                          </w:p>
                          <w:p w14:paraId="78C4ABF4" w14:textId="17028004" w:rsidR="005942A7" w:rsidRPr="00C16AAE" w:rsidRDefault="005F33A2" w:rsidP="00017953">
                            <w:pPr>
                              <w:widowControl/>
                              <w:numPr>
                                <w:ilvl w:val="0"/>
                                <w:numId w:val="1"/>
                              </w:numPr>
                              <w:shd w:val="clear" w:color="auto" w:fill="808080" w:themeFill="background1" w:themeFillShade="80"/>
                              <w:ind w:left="630"/>
                              <w:rPr>
                                <w:rFonts w:ascii="Arial" w:hAnsi="Arial" w:cs="Arial"/>
                                <w:sz w:val="28"/>
                              </w:rPr>
                            </w:pPr>
                            <w:r>
                              <w:rPr>
                                <w:rFonts w:ascii="Arial" w:hAnsi="Arial" w:cs="Arial"/>
                                <w:sz w:val="28"/>
                              </w:rPr>
                              <w:t>C</w:t>
                            </w:r>
                            <w:r w:rsidR="005942A7" w:rsidRPr="00C16AAE">
                              <w:rPr>
                                <w:rFonts w:ascii="Arial" w:hAnsi="Arial" w:cs="Arial"/>
                                <w:sz w:val="28"/>
                              </w:rPr>
                              <w:t>onducting Effective Meetings and Decision-Making</w:t>
                            </w:r>
                            <w:r w:rsidR="005942A7" w:rsidRPr="00C16AAE">
                              <w:rPr>
                                <w:rFonts w:ascii="Arial" w:hAnsi="Arial" w:cs="Arial"/>
                                <w:sz w:val="28"/>
                              </w:rPr>
                              <w:tab/>
                            </w:r>
                          </w:p>
                          <w:p w14:paraId="2C05A1AF"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Communicating </w:t>
                            </w:r>
                            <w:r>
                              <w:rPr>
                                <w:rFonts w:ascii="Arial" w:hAnsi="Arial" w:cs="Arial"/>
                                <w:sz w:val="28"/>
                              </w:rPr>
                              <w:t>&amp;</w:t>
                            </w:r>
                            <w:r w:rsidRPr="00C16AAE">
                              <w:rPr>
                                <w:rFonts w:ascii="Arial" w:hAnsi="Arial" w:cs="Arial"/>
                                <w:sz w:val="28"/>
                              </w:rPr>
                              <w:t xml:space="preserve"> Working with Citizens and Media</w:t>
                            </w:r>
                          </w:p>
                          <w:p w14:paraId="6F187BBB"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Building Sustainable Communities </w:t>
                            </w:r>
                            <w:r w:rsidRPr="00C16AAE">
                              <w:rPr>
                                <w:rFonts w:ascii="Arial" w:hAnsi="Arial" w:cs="Arial"/>
                                <w:sz w:val="28"/>
                              </w:rPr>
                              <w:tab/>
                            </w:r>
                          </w:p>
                          <w:p w14:paraId="1FE8086E" w14:textId="77777777" w:rsidR="005942A7" w:rsidRPr="00C16AAE" w:rsidRDefault="005942A7" w:rsidP="00017953">
                            <w:pPr>
                              <w:widowControl/>
                              <w:numPr>
                                <w:ilvl w:val="0"/>
                                <w:numId w:val="1"/>
                              </w:numPr>
                              <w:shd w:val="clear" w:color="auto" w:fill="808080" w:themeFill="background1" w:themeFillShade="80"/>
                              <w:tabs>
                                <w:tab w:val="left" w:pos="3691"/>
                                <w:tab w:val="left" w:pos="6733"/>
                                <w:tab w:val="left" w:pos="8344"/>
                                <w:tab w:val="left" w:pos="10134"/>
                                <w:tab w:val="left" w:pos="12708"/>
                              </w:tabs>
                              <w:ind w:left="630"/>
                              <w:rPr>
                                <w:rFonts w:ascii="Arial" w:hAnsi="Arial" w:cs="Arial"/>
                                <w:sz w:val="28"/>
                              </w:rPr>
                            </w:pPr>
                            <w:r>
                              <w:rPr>
                                <w:rFonts w:ascii="Arial" w:hAnsi="Arial" w:cs="Arial"/>
                                <w:sz w:val="28"/>
                              </w:rPr>
                              <w:t>Conflict Management &amp;</w:t>
                            </w:r>
                            <w:r w:rsidRPr="00C16AAE">
                              <w:rPr>
                                <w:rFonts w:ascii="Arial" w:hAnsi="Arial" w:cs="Arial"/>
                                <w:sz w:val="28"/>
                              </w:rPr>
                              <w:t xml:space="preserve"> Dispute Resolution  </w:t>
                            </w:r>
                          </w:p>
                          <w:p w14:paraId="23982573"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Leadership Skills and Styles </w:t>
                            </w:r>
                          </w:p>
                          <w:p w14:paraId="1EE17D2E" w14:textId="2A3D75C1" w:rsidR="005942A7"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Intergovernmental Relations: Opportunities and Challenges for Cooperation </w:t>
                            </w:r>
                          </w:p>
                          <w:p w14:paraId="12DB240A" w14:textId="6E163FF3" w:rsidR="00332B1D" w:rsidRDefault="00332B1D" w:rsidP="00332B1D">
                            <w:pPr>
                              <w:widowControl/>
                              <w:shd w:val="clear" w:color="auto" w:fill="808080" w:themeFill="background1" w:themeFillShade="80"/>
                              <w:ind w:left="630"/>
                              <w:rPr>
                                <w:rFonts w:ascii="Arial" w:hAnsi="Arial" w:cs="Arial"/>
                                <w:sz w:val="28"/>
                              </w:rPr>
                            </w:pPr>
                          </w:p>
                          <w:p w14:paraId="66A03DE4" w14:textId="2C735455" w:rsidR="00332B1D" w:rsidRPr="00332B1D" w:rsidRDefault="00332B1D" w:rsidP="00332B1D">
                            <w:pPr>
                              <w:widowControl/>
                              <w:shd w:val="clear" w:color="auto" w:fill="808080" w:themeFill="background1" w:themeFillShade="80"/>
                              <w:ind w:left="630"/>
                              <w:rPr>
                                <w:rFonts w:ascii="Arial" w:hAnsi="Arial" w:cs="Arial"/>
                                <w:sz w:val="10"/>
                              </w:rPr>
                            </w:pPr>
                          </w:p>
                          <w:p w14:paraId="5F77080F" w14:textId="77777777" w:rsidR="00332B1D" w:rsidRPr="00332B1D" w:rsidRDefault="00332B1D" w:rsidP="00332B1D">
                            <w:pPr>
                              <w:widowControl/>
                              <w:shd w:val="clear" w:color="auto" w:fill="808080" w:themeFill="background1" w:themeFillShade="80"/>
                              <w:ind w:left="630"/>
                              <w:rPr>
                                <w:rFonts w:ascii="Arial" w:hAnsi="Arial" w:cs="Arial"/>
                                <w:sz w:val="10"/>
                              </w:rPr>
                            </w:pPr>
                          </w:p>
                          <w:p w14:paraId="6D1BC4C0" w14:textId="691F2566" w:rsidR="005942A7" w:rsidRPr="005942A7" w:rsidRDefault="00332B1D" w:rsidP="00332B1D">
                            <w:pPr>
                              <w:shd w:val="clear" w:color="auto" w:fill="808080" w:themeFill="background1" w:themeFillShade="80"/>
                              <w:rPr>
                                <w:rFonts w:ascii="Arial" w:hAnsi="Arial" w:cs="Arial"/>
                                <w:b/>
                                <w:color w:val="FFFFFF" w:themeColor="background1"/>
                                <w:sz w:val="80"/>
                                <w:szCs w:val="80"/>
                              </w:rPr>
                            </w:pPr>
                            <w:r>
                              <w:rPr>
                                <w:noProof/>
                              </w:rPr>
                              <w:t xml:space="preserve">    </w:t>
                            </w:r>
                            <w:r w:rsidRPr="008A3575">
                              <w:rPr>
                                <w:noProof/>
                                <w:shd w:val="clear" w:color="auto" w:fill="808080" w:themeFill="background1" w:themeFillShade="80"/>
                              </w:rPr>
                              <w:drawing>
                                <wp:inline distT="0" distB="0" distL="0" distR="0" wp14:anchorId="4B886D91" wp14:editId="7989F920">
                                  <wp:extent cx="3498242" cy="705478"/>
                                  <wp:effectExtent l="0" t="0" r="0" b="0"/>
                                  <wp:docPr id="9" name="Picture 9" descr="http://cfaes.osu.edu/brand/sites/ctbrand/files/site-library/site-documents/logos/cfaes/horizontal/OSU-FAES-REV2-Horiz-RGB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aes.osu.edu/brand/sites/ctbrand/files/site-library/site-documents/logos/cfaes/horizontal/OSU-FAES-REV2-Horiz-RGBH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78" cy="7104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587A2" id="Text Box 2" o:spid="_x0000_s1028" type="#_x0000_t202" style="position:absolute;margin-left:-9pt;margin-top:412.55pt;width:393pt;height:280.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cZMgIAAEYEAAAOAAAAZHJzL2Uyb0RvYy54bWysU9tu2zAMfR+wfxD0vthx46wx4hRdug4D&#10;ugvQ7gNkWY6FSaImKbG7ry8lJ1m2vQ3zgyGK1CF5Drm+GbUiB+G8BFPT+SynRBgOrTS7mn57un9z&#10;TYkPzLRMgRE1fRae3mxev1oPthIF9KBa4QiCGF8NtqZ9CLbKMs97oZmfgRUGnR04zQKabpe1jg2I&#10;rlVW5PkyG8C11gEX3uPt3eSkm4TfdYKHL13nRSCqplhbSH+X/k38Z5s1q3aO2V7yYxnsH6rQTBpM&#10;eoa6Y4GRvZN/QWnJHXjowoyDzqDrJBepB+xmnv/RzWPPrEi9IDnenmny/w+Wfz58dUS2NV1SYphG&#10;iZ7EGMg7GEkR2RmsrzDo0WJYGPEaVU6devsA/LsnBrY9Mztx6xwMvWAtVjePL7OLpxOOjyDN8Ala&#10;TMP2ARLQ2DkdqUMyCKKjSs9nZWIpHC8Xq9V8nqOLo++qXBZXZdIuY9XpuXU+fBCgSTzU1KH0CZ4d&#10;HnyI5bDqFBKzeVCyvZdKJSOOm9gqRw4MB6XZTS2qvcZap7syxy+1hW9P4Qn1NyRlyFDTVVmUKbmB&#10;mCINmZYBJ11JXdPriHWcvcjYe9OmkMCkms5YrDJHCiNrE39hbMak1VmZBtpn5NTBNNi4iHjowf2k&#10;ZMChrqn/sWdOUKI+GtRlNV8s4hYkY1G+LdBwl57m0sMMR6iaBkqm4zakzYmMGbhF/TqZmI1CT5Uc&#10;S8ZhTdQcFytuw6Wdon6t/+YFAAD//wMAUEsDBBQABgAIAAAAIQDLCzYl3gAAAAwBAAAPAAAAZHJz&#10;L2Rvd25yZXYueG1sTI9BTsMwEEX3SNzBGiR2rZNCgxXiVAgJEOyacoBpbOwIexzFThtuj7uC5cw8&#10;/Xm/2S3esZOe4hBIQrkugGnqgxrISPg8vKwEsJiQFLpAWsKPjrBrr68arFU4016fumRYDqFYowSb&#10;0lhzHnurPcZ1GDXl21eYPKY8ToarCc853Du+KYqKexwof7A46mer++9u9hIO8XV+vzdxwret6UiE&#10;yjr+IeXtzfL0CCzpJf3BcNHP6tBmp2OYSUXmJKxKkbskCWKzLYFl4qG6bI4ZvRNVCbxt+P8S7S8A&#10;AAD//wMAUEsBAi0AFAAGAAgAAAAhALaDOJL+AAAA4QEAABMAAAAAAAAAAAAAAAAAAAAAAFtDb250&#10;ZW50X1R5cGVzXS54bWxQSwECLQAUAAYACAAAACEAOP0h/9YAAACUAQAACwAAAAAAAAAAAAAAAAAv&#10;AQAAX3JlbHMvLnJlbHNQSwECLQAUAAYACAAAACEAzARHGTICAABGBAAADgAAAAAAAAAAAAAAAAAu&#10;AgAAZHJzL2Uyb0RvYy54bWxQSwECLQAUAAYACAAAACEAyws2Jd4AAAAMAQAADwAAAAAAAAAAAAAA&#10;AACMBAAAZHJzL2Rvd25yZXYueG1sUEsFBgAAAAAEAAQA8wAAAJcFAAAAAA==&#10;" fillcolor="#7f7f7f [1612]" stroked="f">
                <v:textbox>
                  <w:txbxContent>
                    <w:p w14:paraId="61F392FC" w14:textId="77777777" w:rsidR="005942A7" w:rsidRPr="005942A7" w:rsidRDefault="005942A7" w:rsidP="005942A7">
                      <w:pPr>
                        <w:shd w:val="clear" w:color="auto" w:fill="808080" w:themeFill="background1" w:themeFillShade="80"/>
                        <w:tabs>
                          <w:tab w:val="left" w:pos="3691"/>
                          <w:tab w:val="left" w:pos="6733"/>
                          <w:tab w:val="left" w:pos="8344"/>
                          <w:tab w:val="left" w:pos="10134"/>
                          <w:tab w:val="left" w:pos="12708"/>
                        </w:tabs>
                        <w:rPr>
                          <w:rFonts w:ascii="Arial" w:hAnsi="Arial" w:cs="Arial"/>
                          <w:b/>
                          <w:bCs/>
                        </w:rPr>
                      </w:pPr>
                    </w:p>
                    <w:p w14:paraId="1E0F4339" w14:textId="1665FEFB" w:rsidR="005942A7" w:rsidRPr="00C16AAE" w:rsidRDefault="005942A7" w:rsidP="00017953">
                      <w:pPr>
                        <w:shd w:val="clear" w:color="auto" w:fill="808080" w:themeFill="background1" w:themeFillShade="80"/>
                        <w:tabs>
                          <w:tab w:val="left" w:pos="3691"/>
                          <w:tab w:val="left" w:pos="6733"/>
                          <w:tab w:val="left" w:pos="8344"/>
                          <w:tab w:val="left" w:pos="10134"/>
                          <w:tab w:val="left" w:pos="12708"/>
                        </w:tabs>
                        <w:ind w:left="630" w:hanging="540"/>
                        <w:rPr>
                          <w:rFonts w:ascii="Arial" w:hAnsi="Arial" w:cs="Arial"/>
                          <w:sz w:val="28"/>
                        </w:rPr>
                      </w:pPr>
                      <w:r w:rsidRPr="00C16AAE">
                        <w:rPr>
                          <w:rFonts w:ascii="Arial" w:hAnsi="Arial" w:cs="Arial"/>
                          <w:b/>
                          <w:bCs/>
                          <w:sz w:val="28"/>
                        </w:rPr>
                        <w:t>Workshop Topics:</w:t>
                      </w:r>
                      <w:r w:rsidRPr="00C16AAE">
                        <w:rPr>
                          <w:rFonts w:ascii="Arial" w:hAnsi="Arial" w:cs="Arial"/>
                          <w:sz w:val="28"/>
                        </w:rPr>
                        <w:t xml:space="preserve"> </w:t>
                      </w:r>
                    </w:p>
                    <w:p w14:paraId="4A92B208"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Public Officials and Public Service Introduction</w:t>
                      </w:r>
                    </w:p>
                    <w:p w14:paraId="1493AAD4" w14:textId="77777777" w:rsidR="005F33A2" w:rsidRPr="00C16AAE" w:rsidRDefault="005F33A2"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Team Building</w:t>
                      </w:r>
                    </w:p>
                    <w:p w14:paraId="78C4ABF4" w14:textId="17028004" w:rsidR="005942A7" w:rsidRPr="00C16AAE" w:rsidRDefault="005F33A2" w:rsidP="00017953">
                      <w:pPr>
                        <w:widowControl/>
                        <w:numPr>
                          <w:ilvl w:val="0"/>
                          <w:numId w:val="1"/>
                        </w:numPr>
                        <w:shd w:val="clear" w:color="auto" w:fill="808080" w:themeFill="background1" w:themeFillShade="80"/>
                        <w:ind w:left="630"/>
                        <w:rPr>
                          <w:rFonts w:ascii="Arial" w:hAnsi="Arial" w:cs="Arial"/>
                          <w:sz w:val="28"/>
                        </w:rPr>
                      </w:pPr>
                      <w:r>
                        <w:rPr>
                          <w:rFonts w:ascii="Arial" w:hAnsi="Arial" w:cs="Arial"/>
                          <w:sz w:val="28"/>
                        </w:rPr>
                        <w:t>C</w:t>
                      </w:r>
                      <w:r w:rsidR="005942A7" w:rsidRPr="00C16AAE">
                        <w:rPr>
                          <w:rFonts w:ascii="Arial" w:hAnsi="Arial" w:cs="Arial"/>
                          <w:sz w:val="28"/>
                        </w:rPr>
                        <w:t>onducting Effective Meetings and Decision-Making</w:t>
                      </w:r>
                      <w:r w:rsidR="005942A7" w:rsidRPr="00C16AAE">
                        <w:rPr>
                          <w:rFonts w:ascii="Arial" w:hAnsi="Arial" w:cs="Arial"/>
                          <w:sz w:val="28"/>
                        </w:rPr>
                        <w:tab/>
                      </w:r>
                    </w:p>
                    <w:p w14:paraId="2C05A1AF"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Communicating </w:t>
                      </w:r>
                      <w:r>
                        <w:rPr>
                          <w:rFonts w:ascii="Arial" w:hAnsi="Arial" w:cs="Arial"/>
                          <w:sz w:val="28"/>
                        </w:rPr>
                        <w:t>&amp;</w:t>
                      </w:r>
                      <w:r w:rsidRPr="00C16AAE">
                        <w:rPr>
                          <w:rFonts w:ascii="Arial" w:hAnsi="Arial" w:cs="Arial"/>
                          <w:sz w:val="28"/>
                        </w:rPr>
                        <w:t xml:space="preserve"> Working with Citizens and Media</w:t>
                      </w:r>
                    </w:p>
                    <w:p w14:paraId="6F187BBB"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Building Sustainable Communities </w:t>
                      </w:r>
                      <w:r w:rsidRPr="00C16AAE">
                        <w:rPr>
                          <w:rFonts w:ascii="Arial" w:hAnsi="Arial" w:cs="Arial"/>
                          <w:sz w:val="28"/>
                        </w:rPr>
                        <w:tab/>
                      </w:r>
                    </w:p>
                    <w:p w14:paraId="1FE8086E" w14:textId="77777777" w:rsidR="005942A7" w:rsidRPr="00C16AAE" w:rsidRDefault="005942A7" w:rsidP="00017953">
                      <w:pPr>
                        <w:widowControl/>
                        <w:numPr>
                          <w:ilvl w:val="0"/>
                          <w:numId w:val="1"/>
                        </w:numPr>
                        <w:shd w:val="clear" w:color="auto" w:fill="808080" w:themeFill="background1" w:themeFillShade="80"/>
                        <w:tabs>
                          <w:tab w:val="left" w:pos="3691"/>
                          <w:tab w:val="left" w:pos="6733"/>
                          <w:tab w:val="left" w:pos="8344"/>
                          <w:tab w:val="left" w:pos="10134"/>
                          <w:tab w:val="left" w:pos="12708"/>
                        </w:tabs>
                        <w:ind w:left="630"/>
                        <w:rPr>
                          <w:rFonts w:ascii="Arial" w:hAnsi="Arial" w:cs="Arial"/>
                          <w:sz w:val="28"/>
                        </w:rPr>
                      </w:pPr>
                      <w:r>
                        <w:rPr>
                          <w:rFonts w:ascii="Arial" w:hAnsi="Arial" w:cs="Arial"/>
                          <w:sz w:val="28"/>
                        </w:rPr>
                        <w:t>Conflict Management &amp;</w:t>
                      </w:r>
                      <w:r w:rsidRPr="00C16AAE">
                        <w:rPr>
                          <w:rFonts w:ascii="Arial" w:hAnsi="Arial" w:cs="Arial"/>
                          <w:sz w:val="28"/>
                        </w:rPr>
                        <w:t xml:space="preserve"> Dispute Resolution  </w:t>
                      </w:r>
                    </w:p>
                    <w:p w14:paraId="23982573" w14:textId="77777777" w:rsidR="005942A7" w:rsidRPr="00C16AAE"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Leadership Skills and Styles </w:t>
                      </w:r>
                    </w:p>
                    <w:p w14:paraId="1EE17D2E" w14:textId="2A3D75C1" w:rsidR="005942A7" w:rsidRDefault="005942A7" w:rsidP="00017953">
                      <w:pPr>
                        <w:widowControl/>
                        <w:numPr>
                          <w:ilvl w:val="0"/>
                          <w:numId w:val="1"/>
                        </w:numPr>
                        <w:shd w:val="clear" w:color="auto" w:fill="808080" w:themeFill="background1" w:themeFillShade="80"/>
                        <w:ind w:left="630"/>
                        <w:rPr>
                          <w:rFonts w:ascii="Arial" w:hAnsi="Arial" w:cs="Arial"/>
                          <w:sz w:val="28"/>
                        </w:rPr>
                      </w:pPr>
                      <w:r w:rsidRPr="00C16AAE">
                        <w:rPr>
                          <w:rFonts w:ascii="Arial" w:hAnsi="Arial" w:cs="Arial"/>
                          <w:sz w:val="28"/>
                        </w:rPr>
                        <w:t xml:space="preserve">Intergovernmental Relations: Opportunities and Challenges for Cooperation </w:t>
                      </w:r>
                    </w:p>
                    <w:p w14:paraId="12DB240A" w14:textId="6E163FF3" w:rsidR="00332B1D" w:rsidRDefault="00332B1D" w:rsidP="00332B1D">
                      <w:pPr>
                        <w:widowControl/>
                        <w:shd w:val="clear" w:color="auto" w:fill="808080" w:themeFill="background1" w:themeFillShade="80"/>
                        <w:ind w:left="630"/>
                        <w:rPr>
                          <w:rFonts w:ascii="Arial" w:hAnsi="Arial" w:cs="Arial"/>
                          <w:sz w:val="28"/>
                        </w:rPr>
                      </w:pPr>
                    </w:p>
                    <w:p w14:paraId="66A03DE4" w14:textId="2C735455" w:rsidR="00332B1D" w:rsidRPr="00332B1D" w:rsidRDefault="00332B1D" w:rsidP="00332B1D">
                      <w:pPr>
                        <w:widowControl/>
                        <w:shd w:val="clear" w:color="auto" w:fill="808080" w:themeFill="background1" w:themeFillShade="80"/>
                        <w:ind w:left="630"/>
                        <w:rPr>
                          <w:rFonts w:ascii="Arial" w:hAnsi="Arial" w:cs="Arial"/>
                          <w:sz w:val="10"/>
                        </w:rPr>
                      </w:pPr>
                    </w:p>
                    <w:p w14:paraId="5F77080F" w14:textId="77777777" w:rsidR="00332B1D" w:rsidRPr="00332B1D" w:rsidRDefault="00332B1D" w:rsidP="00332B1D">
                      <w:pPr>
                        <w:widowControl/>
                        <w:shd w:val="clear" w:color="auto" w:fill="808080" w:themeFill="background1" w:themeFillShade="80"/>
                        <w:ind w:left="630"/>
                        <w:rPr>
                          <w:rFonts w:ascii="Arial" w:hAnsi="Arial" w:cs="Arial"/>
                          <w:sz w:val="10"/>
                        </w:rPr>
                      </w:pPr>
                    </w:p>
                    <w:p w14:paraId="6D1BC4C0" w14:textId="691F2566" w:rsidR="005942A7" w:rsidRPr="005942A7" w:rsidRDefault="00332B1D" w:rsidP="00332B1D">
                      <w:pPr>
                        <w:shd w:val="clear" w:color="auto" w:fill="808080" w:themeFill="background1" w:themeFillShade="80"/>
                        <w:rPr>
                          <w:rFonts w:ascii="Arial" w:hAnsi="Arial" w:cs="Arial"/>
                          <w:b/>
                          <w:color w:val="FFFFFF" w:themeColor="background1"/>
                          <w:sz w:val="80"/>
                          <w:szCs w:val="80"/>
                        </w:rPr>
                      </w:pPr>
                      <w:r>
                        <w:rPr>
                          <w:noProof/>
                        </w:rPr>
                        <w:t xml:space="preserve">    </w:t>
                      </w:r>
                      <w:r w:rsidRPr="008A3575">
                        <w:rPr>
                          <w:noProof/>
                          <w:shd w:val="clear" w:color="auto" w:fill="808080" w:themeFill="background1" w:themeFillShade="80"/>
                        </w:rPr>
                        <w:drawing>
                          <wp:inline distT="0" distB="0" distL="0" distR="0" wp14:anchorId="4B886D91" wp14:editId="7989F920">
                            <wp:extent cx="3498242" cy="705478"/>
                            <wp:effectExtent l="0" t="0" r="0" b="0"/>
                            <wp:docPr id="9" name="Picture 9" descr="http://cfaes.osu.edu/brand/sites/ctbrand/files/site-library/site-documents/logos/cfaes/horizontal/OSU-FAES-REV2-Horiz-RGB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aes.osu.edu/brand/sites/ctbrand/files/site-library/site-documents/logos/cfaes/horizontal/OSU-FAES-REV2-Horiz-RGBHE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78" cy="710466"/>
                                    </a:xfrm>
                                    <a:prstGeom prst="rect">
                                      <a:avLst/>
                                    </a:prstGeom>
                                    <a:noFill/>
                                    <a:ln>
                                      <a:noFill/>
                                    </a:ln>
                                  </pic:spPr>
                                </pic:pic>
                              </a:graphicData>
                            </a:graphic>
                          </wp:inline>
                        </w:drawing>
                      </w:r>
                    </w:p>
                  </w:txbxContent>
                </v:textbox>
                <w10:wrap type="square"/>
              </v:shape>
            </w:pict>
          </mc:Fallback>
        </mc:AlternateContent>
      </w:r>
      <w:r w:rsidR="005942A7">
        <w:rPr>
          <w:noProof/>
          <w:color w:val="CD1445"/>
          <w:sz w:val="20"/>
          <w:szCs w:val="20"/>
        </w:rPr>
        <mc:AlternateContent>
          <mc:Choice Requires="wps">
            <w:drawing>
              <wp:anchor distT="0" distB="0" distL="114300" distR="114300" simplePos="0" relativeHeight="251657728" behindDoc="0" locked="0" layoutInCell="1" allowOverlap="1" wp14:anchorId="7E2403A0" wp14:editId="2928F1C5">
                <wp:simplePos x="0" y="0"/>
                <wp:positionH relativeFrom="column">
                  <wp:posOffset>-114300</wp:posOffset>
                </wp:positionH>
                <wp:positionV relativeFrom="paragraph">
                  <wp:posOffset>8801735</wp:posOffset>
                </wp:positionV>
                <wp:extent cx="7098665" cy="342900"/>
                <wp:effectExtent l="0" t="0" r="6985" b="0"/>
                <wp:wrapSquare wrapText="bothSides"/>
                <wp:docPr id="22" name="Text Box 22"/>
                <wp:cNvGraphicFramePr/>
                <a:graphic xmlns:a="http://schemas.openxmlformats.org/drawingml/2006/main">
                  <a:graphicData uri="http://schemas.microsoft.com/office/word/2010/wordprocessingShape">
                    <wps:wsp>
                      <wps:cNvSpPr txBox="1"/>
                      <wps:spPr>
                        <a:xfrm>
                          <a:off x="0" y="0"/>
                          <a:ext cx="7098665" cy="342900"/>
                        </a:xfrm>
                        <a:prstGeom prst="rect">
                          <a:avLst/>
                        </a:prstGeom>
                        <a:solidFill>
                          <a:schemeClr val="bg1">
                            <a:lumMod val="5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BFA2D" w14:textId="77777777" w:rsidR="00B623D4" w:rsidRPr="00D8031B" w:rsidRDefault="00B623D4" w:rsidP="005942A7">
                            <w:pPr>
                              <w:shd w:val="clear" w:color="auto" w:fill="808080" w:themeFill="background1" w:themeFillShade="80"/>
                              <w:jc w:val="center"/>
                              <w:rPr>
                                <w:rFonts w:ascii="Arial" w:hAnsi="Arial" w:cs="Arial"/>
                                <w:color w:val="FFFFFF" w:themeColor="background1"/>
                                <w:sz w:val="15"/>
                                <w:szCs w:val="15"/>
                              </w:rPr>
                            </w:pPr>
                            <w:r w:rsidRPr="00D8031B">
                              <w:rPr>
                                <w:rFonts w:ascii="Arial" w:hAnsi="Arial" w:cs="Arial"/>
                                <w:color w:val="FFFFFF" w:themeColor="background1"/>
                                <w:sz w:val="15"/>
                                <w:szCs w:val="15"/>
                              </w:rPr>
                              <w:t>CFAES provides research and related educational programs to clientele on a nondiscriminatory basis.  For more information:  http://go.osu.edu/cfaes.diversity.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2403A0" id="Text Box 22" o:spid="_x0000_s1029" type="#_x0000_t202" style="position:absolute;margin-left:-9pt;margin-top:693.05pt;width:558.95pt;height:27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7mywIAAOoFAAAOAAAAZHJzL2Uyb0RvYy54bWysVN9P2zAQfp+0/8Hye0ka2kIjUhSKOk1i&#10;gAYTz65jt9Ecn2e7bbpp//vOTlMQ44VpfUjP5+/Od9/9uLhsG0W2wroadEGHJyklQnOoar0q6LfH&#10;xeCcEueZrpgCLQq6F45ezj5+uNiZXGSwBlUJS9CJdvnOFHTtvcmTxPG1aJg7ASM0XkqwDfN4tKuk&#10;smyH3huVZGk6SXZgK2OBC+dQe91d0ln0L6Xg/k5KJzxRBcXYfPza+F2GbzK7YPnKMrOu+SEM9g9R&#10;NKzW+OjR1TXzjGxs/ZerpuYWHEh/wqFJQMqai5gDZjNMX2XzsGZGxFyQHGeONLn/55bfbu8tqauC&#10;ZhklmjVYo0fRenIFLUEV8rMzLkfYg0Ggb1GPde71DpUh7VbaJvxjQgTvken9kd3gjaPyLJ2eTyZj&#10;SjjenY6yaRrpT56tjXX+k4CGBKGgFqsXSWXbG+cxEoT2kPCYA1VXi1qpeAgdI+bKki3DWi9Xw2iq&#10;Ns0XqDrdOMVfiBz9xAYL8O700pPSwZ+G4LkDdxoR26mLhOWYFYoBGfKLpf41H59l5dl4OpiU4+Fg&#10;NEzPB2WZZoPrRZmW6Wgxn46ufh8C6O2TQG9HY5T8XongVemvQmJhIptvJMg4F9rHQmA6ER1QEoN+&#10;j+EBH/OI+b3HuGMELeLLoP3RuKk12FiAI9FdDarvfciywyP/L/IOom+XbezI077LllDtsfksdOPr&#10;DF/U2CE3zPl7ZnFesd9wB/k7/EgFu4LCQaJkDfbnW/qAxzHCW0p2OP8FdT82zApK1GeNAxaWRS/Y&#10;Xlj2gt40c8A2G+J2MzyKaGC96kVpoXnC1VSGV/CKaY5vFZR72x/mvttDuNy4KMsIw6VgmL/RD4YH&#10;54HX0PGP7ROz5jAWHlvnFvrdwPJX09Fhg6WGcuNB1nF0ArMdjwfGcaHE3j8sv7CxXp4j6nlFz/4A&#10;AAD//wMAUEsDBBQABgAIAAAAIQBUYaSY4QAAAA4BAAAPAAAAZHJzL2Rvd25yZXYueG1sTI/BTsMw&#10;EETvSPyDtUjcWjttFTkhTlVFggOcaPsBm3hJImI7xG4a+HrcE9x2NKPZN8V+MQObafK9swqStQBG&#10;tnG6t62C8+l5JYH5gFbj4Cwp+CYP+/L+rsBcu6t9p/kYWhZLrM9RQRfCmHPum44M+rUbyUbvw00G&#10;Q5RTy/WE11huBr4RIuUGexs/dDhS1VHzebwYBS9y+4YGN5Lq89y8Hiqs0p8vpR4flsMTsEBL+AvD&#10;DT+iQxmZanex2rNBwSqRcUuIxlamCbBbRGRZBqyO124nEuBlwf/PKH8BAAD//wMAUEsBAi0AFAAG&#10;AAgAAAAhALaDOJL+AAAA4QEAABMAAAAAAAAAAAAAAAAAAAAAAFtDb250ZW50X1R5cGVzXS54bWxQ&#10;SwECLQAUAAYACAAAACEAOP0h/9YAAACUAQAACwAAAAAAAAAAAAAAAAAvAQAAX3JlbHMvLnJlbHNQ&#10;SwECLQAUAAYACAAAACEA5Ml+5ssCAADqBQAADgAAAAAAAAAAAAAAAAAuAgAAZHJzL2Uyb0RvYy54&#10;bWxQSwECLQAUAAYACAAAACEAVGGkmOEAAAAOAQAADwAAAAAAAAAAAAAAAAAlBQAAZHJzL2Rvd25y&#10;ZXYueG1sUEsFBgAAAAAEAAQA8wAAADMGAAAAAA==&#10;" fillcolor="#7f7f7f [1612]" stroked="f">
                <v:textbox inset="0,0,0,0">
                  <w:txbxContent>
                    <w:p w14:paraId="52EBFA2D" w14:textId="77777777" w:rsidR="00B623D4" w:rsidRPr="00D8031B" w:rsidRDefault="00B623D4" w:rsidP="005942A7">
                      <w:pPr>
                        <w:shd w:val="clear" w:color="auto" w:fill="808080" w:themeFill="background1" w:themeFillShade="80"/>
                        <w:jc w:val="center"/>
                        <w:rPr>
                          <w:rFonts w:ascii="Arial" w:hAnsi="Arial" w:cs="Arial"/>
                          <w:color w:val="FFFFFF" w:themeColor="background1"/>
                          <w:sz w:val="15"/>
                          <w:szCs w:val="15"/>
                        </w:rPr>
                      </w:pPr>
                      <w:r w:rsidRPr="00D8031B">
                        <w:rPr>
                          <w:rFonts w:ascii="Arial" w:hAnsi="Arial" w:cs="Arial"/>
                          <w:color w:val="FFFFFF" w:themeColor="background1"/>
                          <w:sz w:val="15"/>
                          <w:szCs w:val="15"/>
                        </w:rPr>
                        <w:t>CFAES provides research and related educational programs to clientele on a nondiscriminatory basis.  For more information:  http://go.osu.edu/cfaes.diversity.</w:t>
                      </w:r>
                    </w:p>
                  </w:txbxContent>
                </v:textbox>
                <w10:wrap type="square"/>
              </v:shape>
            </w:pict>
          </mc:Fallback>
        </mc:AlternateContent>
      </w:r>
      <w:r w:rsidR="005942A7" w:rsidRPr="00433798">
        <w:rPr>
          <w:noProof/>
          <w:color w:val="CD1445"/>
          <w:sz w:val="20"/>
          <w:szCs w:val="20"/>
        </w:rPr>
        <mc:AlternateContent>
          <mc:Choice Requires="wps">
            <w:drawing>
              <wp:anchor distT="0" distB="0" distL="114300" distR="114300" simplePos="0" relativeHeight="251651584" behindDoc="1" locked="0" layoutInCell="1" allowOverlap="1" wp14:anchorId="2CE8965E" wp14:editId="22CFE2D1">
                <wp:simplePos x="0" y="0"/>
                <wp:positionH relativeFrom="margin">
                  <wp:posOffset>8629650</wp:posOffset>
                </wp:positionH>
                <wp:positionV relativeFrom="margin">
                  <wp:posOffset>4946015</wp:posOffset>
                </wp:positionV>
                <wp:extent cx="7093585" cy="3995420"/>
                <wp:effectExtent l="0" t="0" r="0" b="0"/>
                <wp:wrapSquare wrapText="bothSides"/>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3585" cy="3995420"/>
                        </a:xfrm>
                        <a:custGeom>
                          <a:avLst/>
                          <a:gdLst>
                            <a:gd name="T0" fmla="+- 0 540 540"/>
                            <a:gd name="T1" fmla="*/ T0 w 11160"/>
                            <a:gd name="T2" fmla="+- 0 15300 10022"/>
                            <a:gd name="T3" fmla="*/ 15300 h 5278"/>
                            <a:gd name="T4" fmla="+- 0 11700 540"/>
                            <a:gd name="T5" fmla="*/ T4 w 11160"/>
                            <a:gd name="T6" fmla="+- 0 15300 10022"/>
                            <a:gd name="T7" fmla="*/ 15300 h 5278"/>
                            <a:gd name="T8" fmla="+- 0 11700 540"/>
                            <a:gd name="T9" fmla="*/ T8 w 11160"/>
                            <a:gd name="T10" fmla="+- 0 10022 10022"/>
                            <a:gd name="T11" fmla="*/ 10022 h 5278"/>
                            <a:gd name="T12" fmla="+- 0 540 540"/>
                            <a:gd name="T13" fmla="*/ T12 w 11160"/>
                            <a:gd name="T14" fmla="+- 0 10022 10022"/>
                            <a:gd name="T15" fmla="*/ 10022 h 5278"/>
                            <a:gd name="T16" fmla="+- 0 540 540"/>
                            <a:gd name="T17" fmla="*/ T16 w 11160"/>
                            <a:gd name="T18" fmla="+- 0 15300 10022"/>
                            <a:gd name="T19" fmla="*/ 15300 h 5278"/>
                          </a:gdLst>
                          <a:ahLst/>
                          <a:cxnLst>
                            <a:cxn ang="0">
                              <a:pos x="T1" y="T3"/>
                            </a:cxn>
                            <a:cxn ang="0">
                              <a:pos x="T5" y="T7"/>
                            </a:cxn>
                            <a:cxn ang="0">
                              <a:pos x="T9" y="T11"/>
                            </a:cxn>
                            <a:cxn ang="0">
                              <a:pos x="T13" y="T15"/>
                            </a:cxn>
                            <a:cxn ang="0">
                              <a:pos x="T17" y="T19"/>
                            </a:cxn>
                          </a:cxnLst>
                          <a:rect l="0" t="0" r="r" b="b"/>
                          <a:pathLst>
                            <a:path w="11160" h="5278">
                              <a:moveTo>
                                <a:pt x="0" y="5278"/>
                              </a:moveTo>
                              <a:lnTo>
                                <a:pt x="11160" y="5278"/>
                              </a:lnTo>
                              <a:lnTo>
                                <a:pt x="11160" y="0"/>
                              </a:lnTo>
                              <a:lnTo>
                                <a:pt x="0" y="0"/>
                              </a:lnTo>
                              <a:lnTo>
                                <a:pt x="0" y="5278"/>
                              </a:lnTo>
                              <a:close/>
                            </a:path>
                          </a:pathLst>
                        </a:custGeom>
                        <a:solidFill>
                          <a:schemeClr val="bg1">
                            <a:lumMod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A3F85" id="Freeform 23" o:spid="_x0000_s1026" style="position:absolute;margin-left:679.5pt;margin-top:389.45pt;width:558.55pt;height:314.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1160,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J7WgMAAEoJAAAOAAAAZHJzL2Uyb0RvYy54bWysVu1umzAU/T9p72D556YWTEK+VFpNrTpN&#10;2kelZg/gGBPQADPbCemeftc2TggrazWtUgnGh+Nz7/H15ermUJVoz6UqRJ1gchlixGsm0qLeJvj7&#10;+v5igZHStE5pKWqe4Ceu8M312zdXbbPikchFmXKJgKRWq7ZJcK51swoCxXJeUXUpGl7DZCZkRTUM&#10;5TZIJW2BvSqDKAxnQStk2kjBuFLw9M5N4mvLn2Wc6W9ZprhGZYJBm7ZXaa8bcw2ur+hqK2mTF6yT&#10;Qf9BRUWLGhY9Ut1RTdFOFn9QVQWTQolMXzJRBSLLCsZtDBANCQfRPOa04TYWSI5qjmlS/4+Wfd0/&#10;SFSk4B1GNa3AonvJuUk4iiYmPW2jVoB6bB6kCVA1nwX7oWAiOJsxAwUYtGm/iBRo6E4Lm5JDJivz&#10;JgSLDjbzT8fM84NGDB7Ow+UkXsQYMZibLJfxNLLeBHTlX2c7pT9yYano/rPSzroU7mzi007+GmzO&#10;qhJcfH+BQhRP7X9n9BEE0TrQuwCtQ9QiQsjMb4cjKvIoS0XiSRgiEoZRNKSbeCDQOViO4mi+GOKm&#10;HucIyRwIQeEQBok4qZuOqZt51Evq5h74gjqo1V7myJi6pYeZ3C3G1JFzH2zank8e6ZvhcM9nj5z7&#10;MWZt34w1iUYFDswwvo4I7PvxV4HnlowJ7PuxJrNRgQM/xrcf6Vsy3H9QQ1tfJTT3hcMOdVc5cIeo&#10;Oa5DW66NUKZM12AK1OLangFAAShTZiNgSJABz81GfhEMYg0YbH8NmoCdFh6/Dg7JtfBlH+40dQFL&#10;6ArDfiAxgn6wMe/QVUO1yZO/RS2cjvZ4QHmCbVmbqUrs+VpYkD4dbL7qYcUToKz7wI4LVPbAHuJ/&#10;G8t5gvrj0M/7X4eDWgO612CeWZKVQnFnhYncOnhMgclc7+RVoizS+6IsTdy2S/PbUqI9hf662RK7&#10;g8pdBS3APYtD+OucOMLtCmdMpd1ctTDMTol7Av3BbVjbbEx/cQ1pI9In6DVSuIYOHyBwkwv5C6MW&#10;mnmC1c8dlRyj8lMN3XJJpnDIIm0H03gOzQXJ/symP0NrBlQJ1hjqwtzeavfFsGtksc1hJRdnLT5A&#10;j8sK04msPqeqG0DDtnF2Hxfmi6A/tqjTJ9D1bwAAAP//AwBQSwMEFAAGAAgAAAAhANsmx0TiAAAA&#10;DgEAAA8AAABkcnMvZG93bnJldi54bWxMj81OwzAQhO9IvIO1SNyonR+aNMSpEBIHhDjQIiFubuzG&#10;EfE6it00vD3LiR5HM5r5pt4ubmCzmULvUUKyEsAMtl732En42D/flcBCVKjV4NFI+DEBts31Va0q&#10;7c/4buZd7BiVYKiUBBvjWHEeWmucCis/GiTv6CenIsmp43pSZyp3A0+FWHOneqQFq0bzZE37vTs5&#10;CTp9wSzFVsyfdm+z1688Ob55KW9vlscHYNEs8T8Mf/iEDg0xHfwJdWAD6ex+Q2eihKIoN8AokubF&#10;OgF2IDMXZQK8qfnljeYXAAD//wMAUEsBAi0AFAAGAAgAAAAhALaDOJL+AAAA4QEAABMAAAAAAAAA&#10;AAAAAAAAAAAAAFtDb250ZW50X1R5cGVzXS54bWxQSwECLQAUAAYACAAAACEAOP0h/9YAAACUAQAA&#10;CwAAAAAAAAAAAAAAAAAvAQAAX3JlbHMvLnJlbHNQSwECLQAUAAYACAAAACEA2+qie1oDAABKCQAA&#10;DgAAAAAAAAAAAAAAAAAuAgAAZHJzL2Uyb0RvYy54bWxQSwECLQAUAAYACAAAACEA2ybHROIAAAAO&#10;AQAADwAAAAAAAAAAAAAAAAC0BQAAZHJzL2Rvd25yZXYueG1sUEsFBgAAAAAEAAQA8wAAAMMGAAAA&#10;AA==&#10;" path="m,5278r11160,l11160,,,,,5278xe" fillcolor="#7f7f7f [1612]" stroked="f">
                <v:path arrowok="t" o:connecttype="custom" o:connectlocs="0,11582025;7093585,11582025;7093585,7586605;0,7586605;0,11582025" o:connectangles="0,0,0,0,0"/>
                <w10:wrap type="square" anchorx="margin" anchory="margin"/>
              </v:shape>
            </w:pict>
          </mc:Fallback>
        </mc:AlternateContent>
      </w:r>
      <w:r w:rsidR="005942A7" w:rsidRPr="005942A7">
        <w:rPr>
          <w:noProof/>
          <w:color w:val="CD1445"/>
        </w:rPr>
        <mc:AlternateContent>
          <mc:Choice Requires="wps">
            <w:drawing>
              <wp:anchor distT="45720" distB="45720" distL="114300" distR="114300" simplePos="0" relativeHeight="251666944" behindDoc="0" locked="0" layoutInCell="1" allowOverlap="1" wp14:anchorId="64F3B0B1" wp14:editId="31D84BB9">
                <wp:simplePos x="0" y="0"/>
                <wp:positionH relativeFrom="column">
                  <wp:posOffset>-114300</wp:posOffset>
                </wp:positionH>
                <wp:positionV relativeFrom="paragraph">
                  <wp:posOffset>457200</wp:posOffset>
                </wp:positionV>
                <wp:extent cx="7086600" cy="1895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95475"/>
                        </a:xfrm>
                        <a:prstGeom prst="rect">
                          <a:avLst/>
                        </a:prstGeom>
                        <a:solidFill>
                          <a:schemeClr val="bg1">
                            <a:lumMod val="50000"/>
                          </a:schemeClr>
                        </a:solidFill>
                        <a:ln w="9525">
                          <a:noFill/>
                          <a:miter lim="800000"/>
                          <a:headEnd/>
                          <a:tailEnd/>
                        </a:ln>
                      </wps:spPr>
                      <wps:txbx>
                        <w:txbxContent>
                          <w:p w14:paraId="726901C2" w14:textId="68520D85" w:rsidR="005942A7" w:rsidRPr="005942A7" w:rsidRDefault="005942A7" w:rsidP="005942A7">
                            <w:pPr>
                              <w:jc w:val="center"/>
                              <w:rPr>
                                <w:rFonts w:ascii="Arial" w:hAnsi="Arial" w:cs="Arial"/>
                                <w:b/>
                                <w:color w:val="FFFFFF" w:themeColor="background1"/>
                                <w:sz w:val="80"/>
                                <w:szCs w:val="80"/>
                              </w:rPr>
                            </w:pPr>
                            <w:r w:rsidRPr="005942A7">
                              <w:rPr>
                                <w:rFonts w:ascii="Arial" w:hAnsi="Arial" w:cs="Arial"/>
                                <w:b/>
                                <w:color w:val="FFFFFF" w:themeColor="background1"/>
                                <w:sz w:val="80"/>
                                <w:szCs w:val="80"/>
                              </w:rPr>
                              <w:t>Clermont County</w:t>
                            </w:r>
                          </w:p>
                          <w:p w14:paraId="2EDD84C1" w14:textId="003C6C58" w:rsidR="005942A7" w:rsidRPr="005942A7" w:rsidRDefault="005942A7" w:rsidP="005942A7">
                            <w:pPr>
                              <w:shd w:val="clear" w:color="auto" w:fill="808080" w:themeFill="background1" w:themeFillShade="80"/>
                              <w:jc w:val="center"/>
                              <w:rPr>
                                <w:rFonts w:ascii="Arial" w:hAnsi="Arial" w:cs="Arial"/>
                                <w:b/>
                                <w:color w:val="FFFFFF" w:themeColor="background1"/>
                                <w:sz w:val="80"/>
                                <w:szCs w:val="80"/>
                              </w:rPr>
                            </w:pPr>
                            <w:r w:rsidRPr="005942A7">
                              <w:rPr>
                                <w:rFonts w:ascii="Arial" w:hAnsi="Arial" w:cs="Arial"/>
                                <w:b/>
                                <w:color w:val="FFFFFF" w:themeColor="background1"/>
                                <w:sz w:val="80"/>
                                <w:szCs w:val="80"/>
                              </w:rPr>
                              <w:t>Organizational</w:t>
                            </w:r>
                          </w:p>
                          <w:p w14:paraId="29152E6F" w14:textId="048AB5AA" w:rsidR="005942A7" w:rsidRPr="005942A7" w:rsidRDefault="005942A7" w:rsidP="005942A7">
                            <w:pPr>
                              <w:shd w:val="clear" w:color="auto" w:fill="808080" w:themeFill="background1" w:themeFillShade="80"/>
                              <w:jc w:val="center"/>
                              <w:rPr>
                                <w:rFonts w:ascii="Arial" w:hAnsi="Arial" w:cs="Arial"/>
                                <w:b/>
                                <w:color w:val="FFFFFF" w:themeColor="background1"/>
                                <w:sz w:val="80"/>
                                <w:szCs w:val="80"/>
                              </w:rPr>
                            </w:pPr>
                            <w:r w:rsidRPr="005942A7">
                              <w:rPr>
                                <w:rFonts w:ascii="Arial" w:hAnsi="Arial" w:cs="Arial"/>
                                <w:b/>
                                <w:color w:val="FFFFFF" w:themeColor="background1"/>
                                <w:sz w:val="80"/>
                                <w:szCs w:val="80"/>
                              </w:rPr>
                              <w:t>Leadership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B0B1" id="_x0000_s1030" type="#_x0000_t202" style="position:absolute;margin-left:-9pt;margin-top:36pt;width:558pt;height:14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mBNAIAAEgEAAAOAAAAZHJzL2Uyb0RvYy54bWysVNuO0zAQfUfiHyy/01zUa9R0tXRZhLRc&#10;pF0+wHGcxsL2BNttUr6esZOWAm+IPFgez/jMzDnjbO8GrchJWCfBlDSbpZQIw6GW5lDSry+Pb9aU&#10;OM9MzRQYUdKzcPRu9/rVtu8KkUMLqhaWIIhxRd+VtPW+K5LE8VZo5mbQCYPOBqxmHk17SGrLekTX&#10;KsnTdJn0YOvOAhfO4enD6KS7iN80gvvPTeOEJ6qkWJuPq41rFdZkt2XFwbKulXwqg/1DFZpJg0mv&#10;UA/MM3K08i8oLbkFB42fcdAJNI3kIvaA3WTpH908t6wTsRckx3VXmtz/g+WfTl8skXVJ82xFiWEa&#10;RXoRgydvYSB54KfvXIFhzx0G+gGPUefYq+uegH9zxMC+ZeYg7q2FvhWsxvqycDO5uTriuABS9R+h&#10;xjTs6CECDY3VgTykgyA66nS+ahNK4Xi4StfLZYoujr5svVnMV4uYgxWX6511/r0ATcKmpBbFj/Ds&#10;9OR8KIcVl5CQzYGS9aNUKhph4MReWXJiOCrVYWxRHTXWOp4tUvymlHE+Q3hE/Q1JGdKXdLPIFzG5&#10;gZAijpmWHmddSV3SdcCapi8w9s7UMcQzqcY9FqvMRGFgbeTPD9UQ1ZpflKmgPiOnFsbRxqeImxbs&#10;D0p6HOuSuu9HZgUl6oNBXTbZfB7eQTTmi1WOhr31VLceZjhCldRTMm73Pr6dwJiBe9SvkZHZIPRY&#10;yVQyjmukZnpa4T3c2jHq1w9g9xMAAP//AwBQSwMEFAAGAAgAAAAhAPEU7P7eAAAACwEAAA8AAABk&#10;cnMvZG93bnJldi54bWxMj8FOwzAQRO9I/IO1SNxau4W2IcSpEBIguJHyAW682BHxOrKdNvw9zome&#10;Vrszmn1T7SfXsxOG2HmSsFoKYEit1x0ZCV+Hl0UBLCZFWvWeUMIvRtjX11eVKrU/0yeemmRYDqFY&#10;Kgk2paHkPLYWnYpLPyBl7dsHp1Jeg+E6qHMOdz1fC7HlTnWUP1g14LPF9qcZnYRDfB3f700M6m1j&#10;Gir81vb8Q8rbm+npEVjCKf2bYcbP6FBnpqMfSUfWS1isitwlSdit85wN4mG+HCXc7cQGeF3xyw71&#10;HwAAAP//AwBQSwECLQAUAAYACAAAACEAtoM4kv4AAADhAQAAEwAAAAAAAAAAAAAAAAAAAAAAW0Nv&#10;bnRlbnRfVHlwZXNdLnhtbFBLAQItABQABgAIAAAAIQA4/SH/1gAAAJQBAAALAAAAAAAAAAAAAAAA&#10;AC8BAABfcmVscy8ucmVsc1BLAQItABQABgAIAAAAIQA8mqmBNAIAAEgEAAAOAAAAAAAAAAAAAAAA&#10;AC4CAABkcnMvZTJvRG9jLnhtbFBLAQItABQABgAIAAAAIQDxFOz+3gAAAAsBAAAPAAAAAAAAAAAA&#10;AAAAAI4EAABkcnMvZG93bnJldi54bWxQSwUGAAAAAAQABADzAAAAmQUAAAAA&#10;" fillcolor="#7f7f7f [1612]" stroked="f">
                <v:textbox>
                  <w:txbxContent>
                    <w:p w14:paraId="726901C2" w14:textId="68520D85" w:rsidR="005942A7" w:rsidRPr="005942A7" w:rsidRDefault="005942A7" w:rsidP="005942A7">
                      <w:pPr>
                        <w:jc w:val="center"/>
                        <w:rPr>
                          <w:rFonts w:ascii="Arial" w:hAnsi="Arial" w:cs="Arial"/>
                          <w:b/>
                          <w:color w:val="FFFFFF" w:themeColor="background1"/>
                          <w:sz w:val="80"/>
                          <w:szCs w:val="80"/>
                        </w:rPr>
                      </w:pPr>
                      <w:r w:rsidRPr="005942A7">
                        <w:rPr>
                          <w:rFonts w:ascii="Arial" w:hAnsi="Arial" w:cs="Arial"/>
                          <w:b/>
                          <w:color w:val="FFFFFF" w:themeColor="background1"/>
                          <w:sz w:val="80"/>
                          <w:szCs w:val="80"/>
                        </w:rPr>
                        <w:t>Clermont County</w:t>
                      </w:r>
                    </w:p>
                    <w:p w14:paraId="2EDD84C1" w14:textId="003C6C58" w:rsidR="005942A7" w:rsidRPr="005942A7" w:rsidRDefault="005942A7" w:rsidP="005942A7">
                      <w:pPr>
                        <w:shd w:val="clear" w:color="auto" w:fill="808080" w:themeFill="background1" w:themeFillShade="80"/>
                        <w:jc w:val="center"/>
                        <w:rPr>
                          <w:rFonts w:ascii="Arial" w:hAnsi="Arial" w:cs="Arial"/>
                          <w:b/>
                          <w:color w:val="FFFFFF" w:themeColor="background1"/>
                          <w:sz w:val="80"/>
                          <w:szCs w:val="80"/>
                        </w:rPr>
                      </w:pPr>
                      <w:r w:rsidRPr="005942A7">
                        <w:rPr>
                          <w:rFonts w:ascii="Arial" w:hAnsi="Arial" w:cs="Arial"/>
                          <w:b/>
                          <w:color w:val="FFFFFF" w:themeColor="background1"/>
                          <w:sz w:val="80"/>
                          <w:szCs w:val="80"/>
                        </w:rPr>
                        <w:t>Organizational</w:t>
                      </w:r>
                    </w:p>
                    <w:p w14:paraId="29152E6F" w14:textId="048AB5AA" w:rsidR="005942A7" w:rsidRPr="005942A7" w:rsidRDefault="005942A7" w:rsidP="005942A7">
                      <w:pPr>
                        <w:shd w:val="clear" w:color="auto" w:fill="808080" w:themeFill="background1" w:themeFillShade="80"/>
                        <w:jc w:val="center"/>
                        <w:rPr>
                          <w:rFonts w:ascii="Arial" w:hAnsi="Arial" w:cs="Arial"/>
                          <w:b/>
                          <w:color w:val="FFFFFF" w:themeColor="background1"/>
                          <w:sz w:val="80"/>
                          <w:szCs w:val="80"/>
                        </w:rPr>
                      </w:pPr>
                      <w:r w:rsidRPr="005942A7">
                        <w:rPr>
                          <w:rFonts w:ascii="Arial" w:hAnsi="Arial" w:cs="Arial"/>
                          <w:b/>
                          <w:color w:val="FFFFFF" w:themeColor="background1"/>
                          <w:sz w:val="80"/>
                          <w:szCs w:val="80"/>
                        </w:rPr>
                        <w:t>Leadership Academy</w:t>
                      </w:r>
                    </w:p>
                  </w:txbxContent>
                </v:textbox>
                <w10:wrap type="square"/>
              </v:shape>
            </w:pict>
          </mc:Fallback>
        </mc:AlternateContent>
      </w:r>
      <w:r w:rsidR="000A755F">
        <w:rPr>
          <w:noProof/>
          <w:color w:val="CD1445"/>
          <w:sz w:val="20"/>
          <w:szCs w:val="20"/>
        </w:rPr>
        <mc:AlternateContent>
          <mc:Choice Requires="wps">
            <w:drawing>
              <wp:anchor distT="0" distB="0" distL="114300" distR="114300" simplePos="0" relativeHeight="251642880" behindDoc="1" locked="0" layoutInCell="1" allowOverlap="1" wp14:anchorId="5860B638" wp14:editId="64C6785F">
                <wp:simplePos x="0" y="0"/>
                <wp:positionH relativeFrom="page">
                  <wp:posOffset>342900</wp:posOffset>
                </wp:positionH>
                <wp:positionV relativeFrom="page">
                  <wp:posOffset>2981324</wp:posOffset>
                </wp:positionV>
                <wp:extent cx="7096125" cy="2888615"/>
                <wp:effectExtent l="0" t="0" r="9525" b="6985"/>
                <wp:wrapSquare wrapText="bothSides"/>
                <wp:docPr id="4" name="Text Box 4"/>
                <wp:cNvGraphicFramePr/>
                <a:graphic xmlns:a="http://schemas.openxmlformats.org/drawingml/2006/main">
                  <a:graphicData uri="http://schemas.microsoft.com/office/word/2010/wordprocessingShape">
                    <wps:wsp>
                      <wps:cNvSpPr txBox="1"/>
                      <wps:spPr>
                        <a:xfrm>
                          <a:off x="0" y="0"/>
                          <a:ext cx="7096125" cy="2888615"/>
                        </a:xfrm>
                        <a:prstGeom prst="rect">
                          <a:avLst/>
                        </a:prstGeom>
                        <a:solidFill>
                          <a:srgbClr val="CA1B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37DA5" w14:textId="77777777" w:rsidR="000A755F" w:rsidRPr="000A755F" w:rsidRDefault="000A755F" w:rsidP="00BD2DBF">
                            <w:pPr>
                              <w:tabs>
                                <w:tab w:val="left" w:pos="3691"/>
                                <w:tab w:val="left" w:pos="6733"/>
                                <w:tab w:val="left" w:pos="8344"/>
                                <w:tab w:val="left" w:pos="10134"/>
                                <w:tab w:val="left" w:pos="12708"/>
                              </w:tabs>
                              <w:jc w:val="center"/>
                              <w:rPr>
                                <w:rFonts w:ascii="Arial" w:hAnsi="Arial" w:cs="Arial"/>
                                <w:b/>
                                <w:color w:val="FFFFFF" w:themeColor="background1"/>
                                <w:sz w:val="32"/>
                              </w:rPr>
                            </w:pPr>
                          </w:p>
                          <w:p w14:paraId="0D66D11A" w14:textId="39238C20" w:rsidR="00742D0D" w:rsidRPr="0031271A" w:rsidRDefault="00742D0D" w:rsidP="00BD2DBF">
                            <w:pPr>
                              <w:tabs>
                                <w:tab w:val="left" w:pos="3691"/>
                                <w:tab w:val="left" w:pos="6733"/>
                                <w:tab w:val="left" w:pos="8344"/>
                                <w:tab w:val="left" w:pos="10134"/>
                                <w:tab w:val="left" w:pos="12708"/>
                              </w:tabs>
                              <w:jc w:val="center"/>
                              <w:rPr>
                                <w:rFonts w:ascii="Arial" w:hAnsi="Arial" w:cs="Arial"/>
                                <w:b/>
                                <w:color w:val="BFBFBF" w:themeColor="background1" w:themeShade="BF"/>
                                <w:sz w:val="48"/>
                              </w:rPr>
                            </w:pPr>
                            <w:r w:rsidRPr="0031271A">
                              <w:rPr>
                                <w:rFonts w:ascii="Arial" w:hAnsi="Arial" w:cs="Arial"/>
                                <w:b/>
                                <w:color w:val="BFBFBF" w:themeColor="background1" w:themeShade="BF"/>
                                <w:sz w:val="48"/>
                              </w:rPr>
                              <w:t>Wednesday</w:t>
                            </w:r>
                            <w:r w:rsidR="00BD2DBF" w:rsidRPr="0031271A">
                              <w:rPr>
                                <w:rFonts w:ascii="Arial" w:hAnsi="Arial" w:cs="Arial"/>
                                <w:b/>
                                <w:color w:val="BFBFBF" w:themeColor="background1" w:themeShade="BF"/>
                                <w:sz w:val="48"/>
                              </w:rPr>
                              <w:t xml:space="preserve">, </w:t>
                            </w:r>
                            <w:r w:rsidRPr="0031271A">
                              <w:rPr>
                                <w:rFonts w:ascii="Arial" w:hAnsi="Arial" w:cs="Arial"/>
                                <w:b/>
                                <w:color w:val="BFBFBF" w:themeColor="background1" w:themeShade="BF"/>
                                <w:sz w:val="48"/>
                              </w:rPr>
                              <w:t>January 25 – March 15</w:t>
                            </w:r>
                            <w:r w:rsidR="00BD2DBF" w:rsidRPr="0031271A">
                              <w:rPr>
                                <w:rFonts w:ascii="Arial" w:hAnsi="Arial" w:cs="Arial"/>
                                <w:b/>
                                <w:color w:val="BFBFBF" w:themeColor="background1" w:themeShade="BF"/>
                                <w:sz w:val="48"/>
                              </w:rPr>
                              <w:t>, 2017</w:t>
                            </w:r>
                            <w:r w:rsidRPr="0031271A">
                              <w:rPr>
                                <w:rFonts w:ascii="Arial" w:hAnsi="Arial" w:cs="Arial"/>
                                <w:b/>
                                <w:color w:val="BFBFBF" w:themeColor="background1" w:themeShade="BF"/>
                                <w:sz w:val="48"/>
                              </w:rPr>
                              <w:t xml:space="preserve"> </w:t>
                            </w:r>
                          </w:p>
                          <w:p w14:paraId="5A522812" w14:textId="37E2A87F" w:rsidR="00BD2DBF" w:rsidRPr="0031271A" w:rsidRDefault="00742D0D" w:rsidP="00BD2DBF">
                            <w:pPr>
                              <w:tabs>
                                <w:tab w:val="left" w:pos="3691"/>
                                <w:tab w:val="left" w:pos="6733"/>
                                <w:tab w:val="left" w:pos="8344"/>
                                <w:tab w:val="left" w:pos="10134"/>
                                <w:tab w:val="left" w:pos="12708"/>
                              </w:tabs>
                              <w:jc w:val="center"/>
                              <w:rPr>
                                <w:rFonts w:ascii="Arial" w:hAnsi="Arial" w:cs="Arial"/>
                                <w:b/>
                                <w:color w:val="BFBFBF" w:themeColor="background1" w:themeShade="BF"/>
                                <w:sz w:val="28"/>
                                <w:szCs w:val="40"/>
                              </w:rPr>
                            </w:pPr>
                            <w:r w:rsidRPr="0031271A">
                              <w:rPr>
                                <w:rFonts w:ascii="Arial" w:hAnsi="Arial" w:cs="Arial"/>
                                <w:b/>
                                <w:color w:val="BFBFBF" w:themeColor="background1" w:themeShade="BF"/>
                                <w:sz w:val="28"/>
                                <w:szCs w:val="40"/>
                              </w:rPr>
                              <w:t>from 6 to 8 p.m.</w:t>
                            </w:r>
                          </w:p>
                          <w:p w14:paraId="72B8D6D4" w14:textId="58971D48" w:rsidR="00BD2DBF" w:rsidRDefault="00BD2DBF" w:rsidP="00C16AAE">
                            <w:pPr>
                              <w:tabs>
                                <w:tab w:val="left" w:pos="3691"/>
                                <w:tab w:val="left" w:pos="6733"/>
                                <w:tab w:val="left" w:pos="8344"/>
                                <w:tab w:val="left" w:pos="10134"/>
                                <w:tab w:val="left" w:pos="12708"/>
                              </w:tabs>
                              <w:rPr>
                                <w:rFonts w:ascii="Arial" w:hAnsi="Arial" w:cs="Arial"/>
                                <w:b/>
                                <w:sz w:val="18"/>
                              </w:rPr>
                            </w:pPr>
                          </w:p>
                          <w:p w14:paraId="0B2B13C7"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05E92DA0"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45E25A15"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73040278"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4BD61854"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54D2FAFE" w14:textId="71360199" w:rsidR="00BD2DBF" w:rsidRDefault="00BD2DBF" w:rsidP="00F034FC">
                            <w:pPr>
                              <w:tabs>
                                <w:tab w:val="left" w:pos="3691"/>
                                <w:tab w:val="left" w:pos="6733"/>
                                <w:tab w:val="left" w:pos="8344"/>
                                <w:tab w:val="left" w:pos="10134"/>
                                <w:tab w:val="left" w:pos="12708"/>
                              </w:tabs>
                              <w:rPr>
                                <w:rFonts w:ascii="Arial" w:hAnsi="Arial" w:cs="Arial"/>
                                <w:sz w:val="24"/>
                              </w:rPr>
                            </w:pPr>
                          </w:p>
                          <w:p w14:paraId="3FE84B02" w14:textId="77777777" w:rsidR="0031271A" w:rsidRDefault="0031271A" w:rsidP="00F034FC">
                            <w:pPr>
                              <w:tabs>
                                <w:tab w:val="left" w:pos="3691"/>
                                <w:tab w:val="left" w:pos="6733"/>
                                <w:tab w:val="left" w:pos="8344"/>
                                <w:tab w:val="left" w:pos="10134"/>
                                <w:tab w:val="left" w:pos="12708"/>
                              </w:tabs>
                              <w:rPr>
                                <w:rFonts w:ascii="Arial" w:hAnsi="Arial" w:cs="Arial"/>
                                <w:sz w:val="11"/>
                              </w:rPr>
                            </w:pPr>
                          </w:p>
                          <w:p w14:paraId="71933071" w14:textId="77777777" w:rsidR="000A755F" w:rsidRPr="00BD2DBF" w:rsidRDefault="000A755F" w:rsidP="00F034FC">
                            <w:pPr>
                              <w:tabs>
                                <w:tab w:val="left" w:pos="3691"/>
                                <w:tab w:val="left" w:pos="6733"/>
                                <w:tab w:val="left" w:pos="8344"/>
                                <w:tab w:val="left" w:pos="10134"/>
                                <w:tab w:val="left" w:pos="12708"/>
                              </w:tabs>
                              <w:rPr>
                                <w:rFonts w:ascii="Arial" w:hAnsi="Arial" w:cs="Arial"/>
                                <w:sz w:val="11"/>
                              </w:rPr>
                            </w:pPr>
                          </w:p>
                          <w:p w14:paraId="50AAA205" w14:textId="660C0431" w:rsidR="000A755F" w:rsidRDefault="000A755F" w:rsidP="000A755F">
                            <w:pPr>
                              <w:tabs>
                                <w:tab w:val="left" w:pos="1260"/>
                                <w:tab w:val="left" w:pos="6733"/>
                                <w:tab w:val="left" w:pos="8344"/>
                                <w:tab w:val="left" w:pos="10134"/>
                                <w:tab w:val="left" w:pos="12708"/>
                              </w:tabs>
                              <w:rPr>
                                <w:rFonts w:ascii="Arial" w:hAnsi="Arial" w:cs="Arial"/>
                                <w:b/>
                                <w:sz w:val="28"/>
                              </w:rPr>
                            </w:pPr>
                            <w:r>
                              <w:rPr>
                                <w:rFonts w:ascii="Arial" w:hAnsi="Arial" w:cs="Arial"/>
                                <w:b/>
                                <w:sz w:val="28"/>
                              </w:rPr>
                              <w:tab/>
                            </w:r>
                          </w:p>
                          <w:p w14:paraId="7609BDD7" w14:textId="77777777" w:rsidR="000A755F" w:rsidRPr="000A755F" w:rsidRDefault="000A755F" w:rsidP="000A755F">
                            <w:pPr>
                              <w:tabs>
                                <w:tab w:val="left" w:pos="1260"/>
                                <w:tab w:val="left" w:pos="6733"/>
                                <w:tab w:val="left" w:pos="8344"/>
                                <w:tab w:val="left" w:pos="10134"/>
                                <w:tab w:val="left" w:pos="12708"/>
                              </w:tabs>
                              <w:rPr>
                                <w:rFonts w:ascii="Arial" w:hAnsi="Arial" w:cs="Arial"/>
                                <w:b/>
                                <w:sz w:val="12"/>
                              </w:rPr>
                            </w:pPr>
                          </w:p>
                          <w:p w14:paraId="59041407" w14:textId="77777777" w:rsidR="000008D5" w:rsidRPr="000008D5" w:rsidRDefault="000008D5" w:rsidP="00936537">
                            <w:pPr>
                              <w:tabs>
                                <w:tab w:val="left" w:pos="1260"/>
                                <w:tab w:val="left" w:pos="6733"/>
                                <w:tab w:val="left" w:pos="8344"/>
                                <w:tab w:val="left" w:pos="10134"/>
                                <w:tab w:val="left" w:pos="12708"/>
                              </w:tabs>
                              <w:jc w:val="center"/>
                              <w:rPr>
                                <w:rFonts w:ascii="Arial" w:hAnsi="Arial" w:cs="Arial"/>
                                <w:b/>
                              </w:rPr>
                            </w:pPr>
                          </w:p>
                          <w:p w14:paraId="716E40F0" w14:textId="5B514D01" w:rsidR="00C16AAE" w:rsidRPr="0031271A" w:rsidRDefault="00C16AAE" w:rsidP="00936537">
                            <w:pPr>
                              <w:tabs>
                                <w:tab w:val="left" w:pos="1260"/>
                                <w:tab w:val="left" w:pos="6733"/>
                                <w:tab w:val="left" w:pos="8344"/>
                                <w:tab w:val="left" w:pos="10134"/>
                                <w:tab w:val="left" w:pos="12708"/>
                              </w:tabs>
                              <w:jc w:val="center"/>
                              <w:rPr>
                                <w:rFonts w:ascii="Arial" w:hAnsi="Arial" w:cs="Arial"/>
                                <w:b/>
                                <w:sz w:val="28"/>
                                <w:u w:val="single"/>
                              </w:rPr>
                            </w:pPr>
                            <w:r w:rsidRPr="0031271A">
                              <w:rPr>
                                <w:rFonts w:ascii="Arial" w:hAnsi="Arial" w:cs="Arial"/>
                                <w:b/>
                                <w:sz w:val="28"/>
                              </w:rPr>
                              <w:t xml:space="preserve">More information at </w:t>
                            </w:r>
                            <w:r w:rsidR="00D26E09">
                              <w:rPr>
                                <w:rFonts w:ascii="Arial" w:hAnsi="Arial" w:cs="Arial"/>
                                <w:b/>
                                <w:sz w:val="28"/>
                                <w:u w:val="single"/>
                              </w:rPr>
                              <w:t>go.osu.edu/ccola</w:t>
                            </w:r>
                          </w:p>
                          <w:p w14:paraId="61BAD77C" w14:textId="57E9A010" w:rsidR="000A755F" w:rsidRDefault="000A755F" w:rsidP="000A755F">
                            <w:pPr>
                              <w:tabs>
                                <w:tab w:val="left" w:pos="3691"/>
                                <w:tab w:val="left" w:pos="6733"/>
                                <w:tab w:val="left" w:pos="8344"/>
                                <w:tab w:val="left" w:pos="10134"/>
                                <w:tab w:val="left" w:pos="12708"/>
                              </w:tabs>
                              <w:rPr>
                                <w:rFonts w:ascii="Arial" w:hAnsi="Arial" w:cs="Arial"/>
                                <w:b/>
                                <w:sz w:val="28"/>
                                <w:u w:val="single"/>
                              </w:rPr>
                            </w:pPr>
                          </w:p>
                          <w:p w14:paraId="38AE74DB" w14:textId="17C5D6BE" w:rsidR="000A755F" w:rsidRDefault="000A755F" w:rsidP="000A755F">
                            <w:pPr>
                              <w:tabs>
                                <w:tab w:val="left" w:pos="3691"/>
                                <w:tab w:val="left" w:pos="6733"/>
                                <w:tab w:val="left" w:pos="8344"/>
                                <w:tab w:val="left" w:pos="10134"/>
                                <w:tab w:val="left" w:pos="12708"/>
                              </w:tabs>
                              <w:rPr>
                                <w:rFonts w:ascii="Arial" w:hAnsi="Arial" w:cs="Arial"/>
                                <w:b/>
                                <w:sz w:val="28"/>
                                <w:u w:val="single"/>
                              </w:rPr>
                            </w:pPr>
                          </w:p>
                          <w:p w14:paraId="1BCC010E" w14:textId="7C513B3E" w:rsidR="000A755F" w:rsidRDefault="000A755F" w:rsidP="000A755F">
                            <w:pPr>
                              <w:tabs>
                                <w:tab w:val="left" w:pos="3691"/>
                                <w:tab w:val="left" w:pos="6733"/>
                                <w:tab w:val="left" w:pos="8344"/>
                                <w:tab w:val="left" w:pos="10134"/>
                                <w:tab w:val="left" w:pos="12708"/>
                              </w:tabs>
                              <w:rPr>
                                <w:rFonts w:ascii="Arial" w:hAnsi="Arial" w:cs="Arial"/>
                                <w:b/>
                                <w:sz w:val="28"/>
                                <w:u w:val="single"/>
                              </w:rPr>
                            </w:pPr>
                          </w:p>
                          <w:p w14:paraId="535AAC76" w14:textId="77777777" w:rsidR="000A755F" w:rsidRPr="00C16AAE" w:rsidRDefault="000A755F" w:rsidP="000A755F">
                            <w:pPr>
                              <w:tabs>
                                <w:tab w:val="left" w:pos="3691"/>
                                <w:tab w:val="left" w:pos="6733"/>
                                <w:tab w:val="left" w:pos="8344"/>
                                <w:tab w:val="left" w:pos="10134"/>
                                <w:tab w:val="left" w:pos="12708"/>
                              </w:tabs>
                              <w:rPr>
                                <w:rFonts w:ascii="Arial" w:hAnsi="Arial" w:cs="Arial"/>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0B638" id="Text Box 4" o:spid="_x0000_s1031" type="#_x0000_t202" style="position:absolute;margin-left:27pt;margin-top:234.75pt;width:558.75pt;height:227.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sxAIAANYFAAAOAAAAZHJzL2Uyb0RvYy54bWysVEtv2zAMvg/YfxB0T20HTpoEdQo3RYYB&#10;RVusHXpWZCkxJouapCTOhv73UXJe63bpsIstkR8p8uPj6rptFNkI62rQBc0uUkqE5lDVelnQr8/z&#10;3ogS55mumAItCroTjl5PP3642pqJ6MMKVCUsQSfaTbamoCvvzSRJHF+JhrkLMEKjUoJtmMerXSaV&#10;ZVv03qikn6bDZAu2Mha4cA6lt52STqN/KQX3D1I64YkqKMbm49fG7yJ8k+kVmywtM6ua78Ng/xBF&#10;w2qNjx5d3TLPyNrWf7hqam7BgfQXHJoEpKy5iDlgNln6JpunFTMi5oLkOHOkyf0/t/x+82hJXRU0&#10;p0SzBkv0LFpPbqAleWBna9wEQU8GYb5FMVb5IHcoDEm30jbhj+kQ1CPPuyO3wRlH4WU6Hmb9ASUc&#10;df3RaDTMBsFPcjI31vlPAhoSDgW1WLzIKdvcOd9BD5DwmgNVV/NaqXixy8VMWbJhWOhZmd2ksbbo&#10;/TeY0gGsIZh1HjuJiK3SPcMmGDMeAzJEH8v4cza47JeXg3FvWA6yXp6lo15Zpv3e7bxMyzSfz8b5&#10;zes+oYN9EsjrSIonv1MieFX6i5BIeuQqRh/aXRzjZ5wL7SPNmEBEB5TEoN9juMfHPGJ+7zHuGEGL&#10;+DJofzRuag02FiZO6Sns6tshZNnhsbpneYejbxdt7LZY+yBZQLXD1rLQjaYzfF5j+e+Y84/M4ixi&#10;N+F+8Q/4kQq2BYX9iZIV2B9/kwc8jghqKdnibBfUfV8zKyhRnzUOzzjL87AM4iXHwuLFnmsW5xq9&#10;bmaAXZXhJjM8HgPeq8NRWmhecA2V4VVUMc3x7YJybw+Xme92Di4yLsoywnABGObv9JPhwXngObT3&#10;c/vCrNnPgMdWuofDHmCTN6PQYYOlhnLtQdZxTk687iuAyyNO2n7Rhe10fo+o0zqe/gIAAP//AwBQ&#10;SwMEFAAGAAgAAAAhAF48asriAAAACwEAAA8AAABkcnMvZG93bnJldi54bWxMj81OwzAQhO9IvIO1&#10;SNyok5K2NGRTARKIApf+HDi68ZIE4nUUu03y9rgnuM1qRrPfZKvBNOJEnastI8STCARxYXXNJcJ+&#10;93xzB8J5xVo1lglhJAer/PIiU6m2PW/otPWlCCXsUoVQed+mUrqiIqPcxLbEwfuynVE+nF0pdaf6&#10;UG4aOY2iuTSq5vChUi09VVT8bI8GIeqLnX8pvt/3j/p1fWs/x4+39Yh4fTU83IPwNPi/MJzxAzrk&#10;gelgj6ydaBBmSZjiEZL5cgbiHIgXcVAHhOU0SUDmmfy/If8FAAD//wMAUEsBAi0AFAAGAAgAAAAh&#10;ALaDOJL+AAAA4QEAABMAAAAAAAAAAAAAAAAAAAAAAFtDb250ZW50X1R5cGVzXS54bWxQSwECLQAU&#10;AAYACAAAACEAOP0h/9YAAACUAQAACwAAAAAAAAAAAAAAAAAvAQAAX3JlbHMvLnJlbHNQSwECLQAU&#10;AAYACAAAACEAdPiBLMQCAADWBQAADgAAAAAAAAAAAAAAAAAuAgAAZHJzL2Uyb0RvYy54bWxQSwEC&#10;LQAUAAYACAAAACEAXjxqyuIAAAALAQAADwAAAAAAAAAAAAAAAAAeBQAAZHJzL2Rvd25yZXYueG1s&#10;UEsFBgAAAAAEAAQA8wAAAC0GAAAAAA==&#10;" fillcolor="#ca1b00" stroked="f">
                <v:textbox>
                  <w:txbxContent>
                    <w:p w14:paraId="23C37DA5" w14:textId="77777777" w:rsidR="000A755F" w:rsidRPr="000A755F" w:rsidRDefault="000A755F" w:rsidP="00BD2DBF">
                      <w:pPr>
                        <w:tabs>
                          <w:tab w:val="left" w:pos="3691"/>
                          <w:tab w:val="left" w:pos="6733"/>
                          <w:tab w:val="left" w:pos="8344"/>
                          <w:tab w:val="left" w:pos="10134"/>
                          <w:tab w:val="left" w:pos="12708"/>
                        </w:tabs>
                        <w:jc w:val="center"/>
                        <w:rPr>
                          <w:rFonts w:ascii="Arial" w:hAnsi="Arial" w:cs="Arial"/>
                          <w:b/>
                          <w:color w:val="FFFFFF" w:themeColor="background1"/>
                          <w:sz w:val="32"/>
                        </w:rPr>
                      </w:pPr>
                    </w:p>
                    <w:p w14:paraId="0D66D11A" w14:textId="39238C20" w:rsidR="00742D0D" w:rsidRPr="0031271A" w:rsidRDefault="00742D0D" w:rsidP="00BD2DBF">
                      <w:pPr>
                        <w:tabs>
                          <w:tab w:val="left" w:pos="3691"/>
                          <w:tab w:val="left" w:pos="6733"/>
                          <w:tab w:val="left" w:pos="8344"/>
                          <w:tab w:val="left" w:pos="10134"/>
                          <w:tab w:val="left" w:pos="12708"/>
                        </w:tabs>
                        <w:jc w:val="center"/>
                        <w:rPr>
                          <w:rFonts w:ascii="Arial" w:hAnsi="Arial" w:cs="Arial"/>
                          <w:b/>
                          <w:color w:val="BFBFBF" w:themeColor="background1" w:themeShade="BF"/>
                          <w:sz w:val="48"/>
                        </w:rPr>
                      </w:pPr>
                      <w:r w:rsidRPr="0031271A">
                        <w:rPr>
                          <w:rFonts w:ascii="Arial" w:hAnsi="Arial" w:cs="Arial"/>
                          <w:b/>
                          <w:color w:val="BFBFBF" w:themeColor="background1" w:themeShade="BF"/>
                          <w:sz w:val="48"/>
                        </w:rPr>
                        <w:t>Wednesday</w:t>
                      </w:r>
                      <w:r w:rsidR="00BD2DBF" w:rsidRPr="0031271A">
                        <w:rPr>
                          <w:rFonts w:ascii="Arial" w:hAnsi="Arial" w:cs="Arial"/>
                          <w:b/>
                          <w:color w:val="BFBFBF" w:themeColor="background1" w:themeShade="BF"/>
                          <w:sz w:val="48"/>
                        </w:rPr>
                        <w:t xml:space="preserve">, </w:t>
                      </w:r>
                      <w:r w:rsidRPr="0031271A">
                        <w:rPr>
                          <w:rFonts w:ascii="Arial" w:hAnsi="Arial" w:cs="Arial"/>
                          <w:b/>
                          <w:color w:val="BFBFBF" w:themeColor="background1" w:themeShade="BF"/>
                          <w:sz w:val="48"/>
                        </w:rPr>
                        <w:t>January 25 – March 15</w:t>
                      </w:r>
                      <w:r w:rsidR="00BD2DBF" w:rsidRPr="0031271A">
                        <w:rPr>
                          <w:rFonts w:ascii="Arial" w:hAnsi="Arial" w:cs="Arial"/>
                          <w:b/>
                          <w:color w:val="BFBFBF" w:themeColor="background1" w:themeShade="BF"/>
                          <w:sz w:val="48"/>
                        </w:rPr>
                        <w:t>, 2017</w:t>
                      </w:r>
                      <w:r w:rsidRPr="0031271A">
                        <w:rPr>
                          <w:rFonts w:ascii="Arial" w:hAnsi="Arial" w:cs="Arial"/>
                          <w:b/>
                          <w:color w:val="BFBFBF" w:themeColor="background1" w:themeShade="BF"/>
                          <w:sz w:val="48"/>
                        </w:rPr>
                        <w:t xml:space="preserve"> </w:t>
                      </w:r>
                    </w:p>
                    <w:p w14:paraId="5A522812" w14:textId="37E2A87F" w:rsidR="00BD2DBF" w:rsidRPr="0031271A" w:rsidRDefault="00742D0D" w:rsidP="00BD2DBF">
                      <w:pPr>
                        <w:tabs>
                          <w:tab w:val="left" w:pos="3691"/>
                          <w:tab w:val="left" w:pos="6733"/>
                          <w:tab w:val="left" w:pos="8344"/>
                          <w:tab w:val="left" w:pos="10134"/>
                          <w:tab w:val="left" w:pos="12708"/>
                        </w:tabs>
                        <w:jc w:val="center"/>
                        <w:rPr>
                          <w:rFonts w:ascii="Arial" w:hAnsi="Arial" w:cs="Arial"/>
                          <w:b/>
                          <w:color w:val="BFBFBF" w:themeColor="background1" w:themeShade="BF"/>
                          <w:sz w:val="28"/>
                          <w:szCs w:val="40"/>
                        </w:rPr>
                      </w:pPr>
                      <w:r w:rsidRPr="0031271A">
                        <w:rPr>
                          <w:rFonts w:ascii="Arial" w:hAnsi="Arial" w:cs="Arial"/>
                          <w:b/>
                          <w:color w:val="BFBFBF" w:themeColor="background1" w:themeShade="BF"/>
                          <w:sz w:val="28"/>
                          <w:szCs w:val="40"/>
                        </w:rPr>
                        <w:t>from 6 to 8 p.m.</w:t>
                      </w:r>
                    </w:p>
                    <w:p w14:paraId="72B8D6D4" w14:textId="58971D48" w:rsidR="00BD2DBF" w:rsidRDefault="00BD2DBF" w:rsidP="00C16AAE">
                      <w:pPr>
                        <w:tabs>
                          <w:tab w:val="left" w:pos="3691"/>
                          <w:tab w:val="left" w:pos="6733"/>
                          <w:tab w:val="left" w:pos="8344"/>
                          <w:tab w:val="left" w:pos="10134"/>
                          <w:tab w:val="left" w:pos="12708"/>
                        </w:tabs>
                        <w:rPr>
                          <w:rFonts w:ascii="Arial" w:hAnsi="Arial" w:cs="Arial"/>
                          <w:b/>
                          <w:sz w:val="18"/>
                        </w:rPr>
                      </w:pPr>
                    </w:p>
                    <w:p w14:paraId="0B2B13C7"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05E92DA0"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45E25A15"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73040278"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4BD61854" w14:textId="77777777" w:rsidR="000A755F" w:rsidRDefault="000A755F" w:rsidP="00F034FC">
                      <w:pPr>
                        <w:tabs>
                          <w:tab w:val="left" w:pos="3691"/>
                          <w:tab w:val="left" w:pos="6733"/>
                          <w:tab w:val="left" w:pos="8344"/>
                          <w:tab w:val="left" w:pos="10134"/>
                          <w:tab w:val="left" w:pos="12708"/>
                        </w:tabs>
                        <w:rPr>
                          <w:rFonts w:ascii="Arial" w:hAnsi="Arial" w:cs="Arial"/>
                          <w:sz w:val="24"/>
                        </w:rPr>
                      </w:pPr>
                    </w:p>
                    <w:p w14:paraId="54D2FAFE" w14:textId="71360199" w:rsidR="00BD2DBF" w:rsidRDefault="00BD2DBF" w:rsidP="00F034FC">
                      <w:pPr>
                        <w:tabs>
                          <w:tab w:val="left" w:pos="3691"/>
                          <w:tab w:val="left" w:pos="6733"/>
                          <w:tab w:val="left" w:pos="8344"/>
                          <w:tab w:val="left" w:pos="10134"/>
                          <w:tab w:val="left" w:pos="12708"/>
                        </w:tabs>
                        <w:rPr>
                          <w:rFonts w:ascii="Arial" w:hAnsi="Arial" w:cs="Arial"/>
                          <w:sz w:val="24"/>
                        </w:rPr>
                      </w:pPr>
                    </w:p>
                    <w:p w14:paraId="3FE84B02" w14:textId="77777777" w:rsidR="0031271A" w:rsidRDefault="0031271A" w:rsidP="00F034FC">
                      <w:pPr>
                        <w:tabs>
                          <w:tab w:val="left" w:pos="3691"/>
                          <w:tab w:val="left" w:pos="6733"/>
                          <w:tab w:val="left" w:pos="8344"/>
                          <w:tab w:val="left" w:pos="10134"/>
                          <w:tab w:val="left" w:pos="12708"/>
                        </w:tabs>
                        <w:rPr>
                          <w:rFonts w:ascii="Arial" w:hAnsi="Arial" w:cs="Arial"/>
                          <w:sz w:val="11"/>
                        </w:rPr>
                      </w:pPr>
                    </w:p>
                    <w:p w14:paraId="71933071" w14:textId="77777777" w:rsidR="000A755F" w:rsidRPr="00BD2DBF" w:rsidRDefault="000A755F" w:rsidP="00F034FC">
                      <w:pPr>
                        <w:tabs>
                          <w:tab w:val="left" w:pos="3691"/>
                          <w:tab w:val="left" w:pos="6733"/>
                          <w:tab w:val="left" w:pos="8344"/>
                          <w:tab w:val="left" w:pos="10134"/>
                          <w:tab w:val="left" w:pos="12708"/>
                        </w:tabs>
                        <w:rPr>
                          <w:rFonts w:ascii="Arial" w:hAnsi="Arial" w:cs="Arial"/>
                          <w:sz w:val="11"/>
                        </w:rPr>
                      </w:pPr>
                    </w:p>
                    <w:p w14:paraId="50AAA205" w14:textId="660C0431" w:rsidR="000A755F" w:rsidRDefault="000A755F" w:rsidP="000A755F">
                      <w:pPr>
                        <w:tabs>
                          <w:tab w:val="left" w:pos="1260"/>
                          <w:tab w:val="left" w:pos="6733"/>
                          <w:tab w:val="left" w:pos="8344"/>
                          <w:tab w:val="left" w:pos="10134"/>
                          <w:tab w:val="left" w:pos="12708"/>
                        </w:tabs>
                        <w:rPr>
                          <w:rFonts w:ascii="Arial" w:hAnsi="Arial" w:cs="Arial"/>
                          <w:b/>
                          <w:sz w:val="28"/>
                        </w:rPr>
                      </w:pPr>
                      <w:r>
                        <w:rPr>
                          <w:rFonts w:ascii="Arial" w:hAnsi="Arial" w:cs="Arial"/>
                          <w:b/>
                          <w:sz w:val="28"/>
                        </w:rPr>
                        <w:tab/>
                      </w:r>
                    </w:p>
                    <w:p w14:paraId="7609BDD7" w14:textId="77777777" w:rsidR="000A755F" w:rsidRPr="000A755F" w:rsidRDefault="000A755F" w:rsidP="000A755F">
                      <w:pPr>
                        <w:tabs>
                          <w:tab w:val="left" w:pos="1260"/>
                          <w:tab w:val="left" w:pos="6733"/>
                          <w:tab w:val="left" w:pos="8344"/>
                          <w:tab w:val="left" w:pos="10134"/>
                          <w:tab w:val="left" w:pos="12708"/>
                        </w:tabs>
                        <w:rPr>
                          <w:rFonts w:ascii="Arial" w:hAnsi="Arial" w:cs="Arial"/>
                          <w:b/>
                          <w:sz w:val="12"/>
                        </w:rPr>
                      </w:pPr>
                    </w:p>
                    <w:p w14:paraId="59041407" w14:textId="77777777" w:rsidR="000008D5" w:rsidRPr="000008D5" w:rsidRDefault="000008D5" w:rsidP="00936537">
                      <w:pPr>
                        <w:tabs>
                          <w:tab w:val="left" w:pos="1260"/>
                          <w:tab w:val="left" w:pos="6733"/>
                          <w:tab w:val="left" w:pos="8344"/>
                          <w:tab w:val="left" w:pos="10134"/>
                          <w:tab w:val="left" w:pos="12708"/>
                        </w:tabs>
                        <w:jc w:val="center"/>
                        <w:rPr>
                          <w:rFonts w:ascii="Arial" w:hAnsi="Arial" w:cs="Arial"/>
                          <w:b/>
                        </w:rPr>
                      </w:pPr>
                    </w:p>
                    <w:p w14:paraId="716E40F0" w14:textId="5B514D01" w:rsidR="00C16AAE" w:rsidRPr="0031271A" w:rsidRDefault="00C16AAE" w:rsidP="00936537">
                      <w:pPr>
                        <w:tabs>
                          <w:tab w:val="left" w:pos="1260"/>
                          <w:tab w:val="left" w:pos="6733"/>
                          <w:tab w:val="left" w:pos="8344"/>
                          <w:tab w:val="left" w:pos="10134"/>
                          <w:tab w:val="left" w:pos="12708"/>
                        </w:tabs>
                        <w:jc w:val="center"/>
                        <w:rPr>
                          <w:rFonts w:ascii="Arial" w:hAnsi="Arial" w:cs="Arial"/>
                          <w:b/>
                          <w:sz w:val="28"/>
                          <w:u w:val="single"/>
                        </w:rPr>
                      </w:pPr>
                      <w:r w:rsidRPr="0031271A">
                        <w:rPr>
                          <w:rFonts w:ascii="Arial" w:hAnsi="Arial" w:cs="Arial"/>
                          <w:b/>
                          <w:sz w:val="28"/>
                        </w:rPr>
                        <w:t xml:space="preserve">More information at </w:t>
                      </w:r>
                      <w:r w:rsidR="00D26E09">
                        <w:rPr>
                          <w:rFonts w:ascii="Arial" w:hAnsi="Arial" w:cs="Arial"/>
                          <w:b/>
                          <w:sz w:val="28"/>
                          <w:u w:val="single"/>
                        </w:rPr>
                        <w:t>go.osu.edu/ccola</w:t>
                      </w:r>
                    </w:p>
                    <w:p w14:paraId="61BAD77C" w14:textId="57E9A010" w:rsidR="000A755F" w:rsidRDefault="000A755F" w:rsidP="000A755F">
                      <w:pPr>
                        <w:tabs>
                          <w:tab w:val="left" w:pos="3691"/>
                          <w:tab w:val="left" w:pos="6733"/>
                          <w:tab w:val="left" w:pos="8344"/>
                          <w:tab w:val="left" w:pos="10134"/>
                          <w:tab w:val="left" w:pos="12708"/>
                        </w:tabs>
                        <w:rPr>
                          <w:rFonts w:ascii="Arial" w:hAnsi="Arial" w:cs="Arial"/>
                          <w:b/>
                          <w:sz w:val="28"/>
                          <w:u w:val="single"/>
                        </w:rPr>
                      </w:pPr>
                    </w:p>
                    <w:p w14:paraId="38AE74DB" w14:textId="17C5D6BE" w:rsidR="000A755F" w:rsidRDefault="000A755F" w:rsidP="000A755F">
                      <w:pPr>
                        <w:tabs>
                          <w:tab w:val="left" w:pos="3691"/>
                          <w:tab w:val="left" w:pos="6733"/>
                          <w:tab w:val="left" w:pos="8344"/>
                          <w:tab w:val="left" w:pos="10134"/>
                          <w:tab w:val="left" w:pos="12708"/>
                        </w:tabs>
                        <w:rPr>
                          <w:rFonts w:ascii="Arial" w:hAnsi="Arial" w:cs="Arial"/>
                          <w:b/>
                          <w:sz w:val="28"/>
                          <w:u w:val="single"/>
                        </w:rPr>
                      </w:pPr>
                    </w:p>
                    <w:p w14:paraId="1BCC010E" w14:textId="7C513B3E" w:rsidR="000A755F" w:rsidRDefault="000A755F" w:rsidP="000A755F">
                      <w:pPr>
                        <w:tabs>
                          <w:tab w:val="left" w:pos="3691"/>
                          <w:tab w:val="left" w:pos="6733"/>
                          <w:tab w:val="left" w:pos="8344"/>
                          <w:tab w:val="left" w:pos="10134"/>
                          <w:tab w:val="left" w:pos="12708"/>
                        </w:tabs>
                        <w:rPr>
                          <w:rFonts w:ascii="Arial" w:hAnsi="Arial" w:cs="Arial"/>
                          <w:b/>
                          <w:sz w:val="28"/>
                          <w:u w:val="single"/>
                        </w:rPr>
                      </w:pPr>
                    </w:p>
                    <w:p w14:paraId="535AAC76" w14:textId="77777777" w:rsidR="000A755F" w:rsidRPr="00C16AAE" w:rsidRDefault="000A755F" w:rsidP="000A755F">
                      <w:pPr>
                        <w:tabs>
                          <w:tab w:val="left" w:pos="3691"/>
                          <w:tab w:val="left" w:pos="6733"/>
                          <w:tab w:val="left" w:pos="8344"/>
                          <w:tab w:val="left" w:pos="10134"/>
                          <w:tab w:val="left" w:pos="12708"/>
                        </w:tabs>
                        <w:rPr>
                          <w:rFonts w:ascii="Arial" w:hAnsi="Arial" w:cs="Arial"/>
                          <w:b/>
                          <w:sz w:val="28"/>
                        </w:rPr>
                      </w:pPr>
                    </w:p>
                  </w:txbxContent>
                </v:textbox>
                <w10:wrap type="square" anchorx="page" anchory="page"/>
              </v:shape>
            </w:pict>
          </mc:Fallback>
        </mc:AlternateContent>
      </w:r>
      <w:r w:rsidR="000A755F">
        <w:rPr>
          <w:noProof/>
          <w:color w:val="CD1445"/>
          <w:sz w:val="20"/>
          <w:szCs w:val="20"/>
        </w:rPr>
        <mc:AlternateContent>
          <mc:Choice Requires="wps">
            <w:drawing>
              <wp:anchor distT="0" distB="0" distL="114300" distR="114300" simplePos="0" relativeHeight="251679744" behindDoc="0" locked="0" layoutInCell="1" allowOverlap="1" wp14:anchorId="65BD5A2C" wp14:editId="2D04BD43">
                <wp:simplePos x="0" y="0"/>
                <wp:positionH relativeFrom="column">
                  <wp:posOffset>4809490</wp:posOffset>
                </wp:positionH>
                <wp:positionV relativeFrom="paragraph">
                  <wp:posOffset>-3391535</wp:posOffset>
                </wp:positionV>
                <wp:extent cx="9525" cy="3241040"/>
                <wp:effectExtent l="0" t="0" r="28575" b="35560"/>
                <wp:wrapNone/>
                <wp:docPr id="10" name="Straight Connector 10"/>
                <wp:cNvGraphicFramePr/>
                <a:graphic xmlns:a="http://schemas.openxmlformats.org/drawingml/2006/main">
                  <a:graphicData uri="http://schemas.microsoft.com/office/word/2010/wordprocessingShape">
                    <wps:wsp>
                      <wps:cNvCnPr/>
                      <wps:spPr>
                        <a:xfrm flipH="1">
                          <a:off x="0" y="0"/>
                          <a:ext cx="9525" cy="3241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78151" id="Straight Connector 1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7pt,-267.05pt" to="37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LB3QEAABIEAAAOAAAAZHJzL2Uyb0RvYy54bWysU8FuGyEQvVfqPyDu9a7dpGpXXufgKOmh&#10;aq2m/QDCghcJGDQQ7/rvO7D2OkqqSq16QQzMezPvMaxvRmfZQWE04Fu+XNScKS+hM37f8p8/7t59&#10;5Cwm4TthwauWH1XkN5u3b9ZDaNQKerCdQkYkPjZDaHmfUmiqKspeOREXEJSnSw3oRKIQ91WHYiB2&#10;Z6tVXX+oBsAuIEgVI53eTpd8U/i1VjJ90zqqxGzLqbdUVizrY16rzVo0exShN/LUhviHLpwwnorO&#10;VLciCfaE5hWVMxIhgk4LCa4CrY1URQOpWdYv1Dz0IqiihcyJYbYp/j9a+fWwQ2Y6ejuyxwtHb/SQ&#10;UJh9n9gWvCcHARldklNDiA0Btn6HpyiGHWbZo0bHtDXhMxEVI0gaG4vPx9lnNSYm6fDT9eqaM0kX&#10;71dXy/qqkFcTS2YLGNO9AsfypuXW+OyCaMThS0xUmVLPKfnY+rxGsKa7M9aWIM+P2lpkB0Evn8Zl&#10;7p9wz7Ioysgqq5p0lF06WjWxfleanKF+J0VlJi+cQkrl05nXesrOME0dzMC6tP1H4Ck/Q1WZ178B&#10;z4hSGXyawc54wN9Vv1ihp/yzA5PubMEjdMfywsUaGrzi3OmT5Ml+Hhf45StvfgEAAP//AwBQSwME&#10;FAAGAAgAAAAhAP17iI/kAAAADAEAAA8AAABkcnMvZG93bnJldi54bWxMj8tOwzAQRfdI/IM1SOxa&#10;p0lDSohTIaRWiF1DJcTOiScPNR5HsZumfD1mVZYzc3Tn3Gw7655NONrOkIDVMgCGVBnVUSPg+Llb&#10;bIBZJ0nJ3hAKuKKFbX5/l8lUmQsdcCpcw3wI2VQKaJ0bUs5t1aKWdmkGJH+rzail8+PYcDXKiw/X&#10;PQ+D4Ilr2ZH/0MoB31qsTsVZC9iV9fX7Z//1Htb7sD19RMfDVARCPD7Mry/AHM7uBsOfvleH3DuV&#10;5kzKsl5AEidrjwpYxNF6BcwjSbx5Blb6VRglwPOM/y+R/wIAAP//AwBQSwECLQAUAAYACAAAACEA&#10;toM4kv4AAADhAQAAEwAAAAAAAAAAAAAAAAAAAAAAW0NvbnRlbnRfVHlwZXNdLnhtbFBLAQItABQA&#10;BgAIAAAAIQA4/SH/1gAAAJQBAAALAAAAAAAAAAAAAAAAAC8BAABfcmVscy8ucmVsc1BLAQItABQA&#10;BgAIAAAAIQDO3cLB3QEAABIEAAAOAAAAAAAAAAAAAAAAAC4CAABkcnMvZTJvRG9jLnhtbFBLAQIt&#10;ABQABgAIAAAAIQD9e4iP5AAAAAwBAAAPAAAAAAAAAAAAAAAAADcEAABkcnMvZG93bnJldi54bWxQ&#10;SwUGAAAAAAQABADzAAAASAUAAAAA&#10;" strokecolor="black [3213]"/>
            </w:pict>
          </mc:Fallback>
        </mc:AlternateContent>
      </w:r>
      <w:r w:rsidR="002751E3">
        <w:rPr>
          <w:noProof/>
          <w:color w:val="CD1445"/>
          <w:sz w:val="20"/>
          <w:szCs w:val="20"/>
        </w:rPr>
        <mc:AlternateContent>
          <mc:Choice Requires="wps">
            <w:drawing>
              <wp:anchor distT="0" distB="0" distL="114300" distR="114300" simplePos="0" relativeHeight="251659264" behindDoc="0" locked="0" layoutInCell="1" allowOverlap="1" wp14:anchorId="5096FABC" wp14:editId="29DD8AA2">
                <wp:simplePos x="0" y="0"/>
                <wp:positionH relativeFrom="column">
                  <wp:posOffset>8796655</wp:posOffset>
                </wp:positionH>
                <wp:positionV relativeFrom="paragraph">
                  <wp:posOffset>4005580</wp:posOffset>
                </wp:positionV>
                <wp:extent cx="2167890" cy="2028825"/>
                <wp:effectExtent l="0" t="0" r="0" b="3175"/>
                <wp:wrapNone/>
                <wp:docPr id="8" name="Oval 8"/>
                <wp:cNvGraphicFramePr/>
                <a:graphic xmlns:a="http://schemas.openxmlformats.org/drawingml/2006/main">
                  <a:graphicData uri="http://schemas.microsoft.com/office/word/2010/wordprocessingShape">
                    <wps:wsp>
                      <wps:cNvSpPr/>
                      <wps:spPr>
                        <a:xfrm>
                          <a:off x="0" y="0"/>
                          <a:ext cx="2167890" cy="20288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C5A4B" id="Oval 8" o:spid="_x0000_s1026" style="position:absolute;margin-left:692.65pt;margin-top:315.4pt;width:170.7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txjwIAAIMFAAAOAAAAZHJzL2Uyb0RvYy54bWysVEtPGzEQvlfqf7B8L/sQ0BCxQRGIqhIC&#10;VKg4O147a8nrcW3n1V/fsb27oQX1UDUHx+P55pvHzszl1b7XZCucV2AaWp2UlAjDoVVm3dDvz7ef&#10;ZpT4wEzLNBjR0IPw9Grx8cPlzs5FDR3oVjiCJMbPd7ahXQh2XhSed6Jn/gSsMKiU4HoWUHTronVs&#10;h+y9LuqyPC924FrrgAvv8fUmK+ki8UspeHiQ0otAdEMxtpBOl85VPIvFJZuvHbOd4kMY7B+i6Jky&#10;6HSiumGBkY1Tb6h6xR14kOGEQ1+AlIqLlANmU5V/ZPPUMStSLlgcb6cy+f9Hy++3j46otqH4oQzr&#10;8RM9bJkms1iZnfVzBDzZRzdIHq8xzb10ffzHBMg+VfMwVVPsA+H4WFfnn2cXWHSOurqsZ7P6LLIW&#10;R3PrfPgioCfx0lChtbI+ZszmbHvnQ0aPqPjsQav2VmmdhNgl4lo7giE3dLWuBv7fUNpErIFolQnj&#10;SxGTy+mkWzhoEXHafBMSCxITSIGkVjw6YZwLE6qs6lgrsu+zEn+j9zGslGsijMwS/U/cA8GIzCQj&#10;d45ywEdTkTp5Mi7/Flg2niySZzBhMu6VAfcegcasBs8ZPxYplyZWaQXtAdvFQZ4jb/mtwi93x3x4&#10;ZA4HB782LoPwgIfUsGsoDDdKOnA/33uPeOxn1FKyw0FsqP+xYU5Qor8a7PSL6vQ0Tm4STs8+1yi4&#10;15rVa43Z9NeAvVDh2rE8XSM+6PEqHfQvuDOW0SuqmOHou6E8uFG4DnlB4NbhYrlMMJxWy8KdebI8&#10;kseqxrZ83r8wZ4f2Ddj59zAO7ZsWzthoaWC5CSBV6u9jXYd646Snxhm2Ulwlr+WEOu7OxS8AAAD/&#10;/wMAUEsDBBQABgAIAAAAIQA61CL14wAAAA0BAAAPAAAAZHJzL2Rvd25yZXYueG1sTI/NbsIwEITv&#10;lfoO1lbqrdglJYQQB1X9kcqhlYA+gImXxCK2o9iElKfvcmqPo/1mdqZYjbZlA/bBeCfhcSKAoau8&#10;Nq6W8L17f8iAhaicVq13KOEHA6zK25tC5dqf3QaHbawZhbiQKwlNjF3OeagatCpMfIeObgffWxVJ&#10;9jXXvTpTuG35VIiUW2UcfWhUhy8NVsftyVKN7PMrfTsMF3+Jxjx9HF/rzXon5f3d+LwEFnGMfzBc&#10;65MHSuq09yenA2tJJ9ksIVZCmggacUXm03QObC9hMRMJ8LLg/1eUvwAAAP//AwBQSwECLQAUAAYA&#10;CAAAACEAtoM4kv4AAADhAQAAEwAAAAAAAAAAAAAAAAAAAAAAW0NvbnRlbnRfVHlwZXNdLnhtbFBL&#10;AQItABQABgAIAAAAIQA4/SH/1gAAAJQBAAALAAAAAAAAAAAAAAAAAC8BAABfcmVscy8ucmVsc1BL&#10;AQItABQABgAIAAAAIQCtJ1txjwIAAIMFAAAOAAAAAAAAAAAAAAAAAC4CAABkcnMvZTJvRG9jLnht&#10;bFBLAQItABQABgAIAAAAIQA61CL14wAAAA0BAAAPAAAAAAAAAAAAAAAAAOkEAABkcnMvZG93bnJl&#10;di54bWxQSwUGAAAAAAQABADzAAAA+QUAAAAA&#10;" fillcolor="white [3212]" stroked="f" strokeweight="2pt"/>
            </w:pict>
          </mc:Fallback>
        </mc:AlternateContent>
      </w:r>
      <w:r w:rsidR="002751E3">
        <w:rPr>
          <w:noProof/>
          <w:color w:val="CD1445"/>
          <w:sz w:val="20"/>
          <w:szCs w:val="20"/>
        </w:rPr>
        <mc:AlternateContent>
          <mc:Choice Requires="wps">
            <w:drawing>
              <wp:anchor distT="0" distB="0" distL="114300" distR="114300" simplePos="0" relativeHeight="251650048" behindDoc="0" locked="0" layoutInCell="1" allowOverlap="1" wp14:anchorId="1D98DCAE" wp14:editId="331C33C8">
                <wp:simplePos x="0" y="0"/>
                <wp:positionH relativeFrom="column">
                  <wp:posOffset>4394200</wp:posOffset>
                </wp:positionH>
                <wp:positionV relativeFrom="paragraph">
                  <wp:posOffset>6517640</wp:posOffset>
                </wp:positionV>
                <wp:extent cx="2445385" cy="0"/>
                <wp:effectExtent l="0" t="0" r="18415" b="25400"/>
                <wp:wrapNone/>
                <wp:docPr id="17" name="Straight Connector 17"/>
                <wp:cNvGraphicFramePr/>
                <a:graphic xmlns:a="http://schemas.openxmlformats.org/drawingml/2006/main">
                  <a:graphicData uri="http://schemas.microsoft.com/office/word/2010/wordprocessingShape">
                    <wps:wsp>
                      <wps:cNvCnPr/>
                      <wps:spPr>
                        <a:xfrm flipV="1">
                          <a:off x="0" y="0"/>
                          <a:ext cx="2445385" cy="0"/>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4CCB4" id="Straight Connector 1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pt,513.2pt" to="538.55pt,5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434AEAAB4EAAAOAAAAZHJzL2Uyb0RvYy54bWysU8GO0zAQvSPxD5bvNG3ZhVXUdA9dlQuC&#10;igXurmMnlmyPNTZt+veMnTRUgEBC5GB5PPPezHt2No+Ds+ykMBrwDV8tlpwpL6E1vmv4l8/7Vw+c&#10;xSR8Kyx41fCLivxx+/LF5hxqtYYebKuQEYmP9Tk0vE8p1FUVZa+ciAsIylNSAzqRKMSualGcid3Z&#10;ar1cvqnOgG1AkCpGOn0ak3xb+LVWMn3UOqrEbMNptlRWLOsxr9V2I+oOReiNnMYQ/zCFE8ZT05nq&#10;SSTBvqH5hcoZiRBBp4UEV4HWRqqigdSslj+pee5FUEULmRPDbFP8f7Tyw+mAzLR0d28588LRHT0n&#10;FKbrE9uB9+QgIKMkOXUOsSbAzh9wimI4YJY9aHRMWxO+ElExgqSxofh8mX1WQ2KSDtd3d/evH+45&#10;k9dcNVJkqoAxvVPgWN403BqfLRC1OL2PidpS6bUkH1uf1wjWtHtjbQmwO+4sspOgS9+XL09PwJsy&#10;ikaoKq9k4s4KR01lly5WjU0+KU0u5dnLMOV9qrmJkFL5tJq6WE/VGaZpoBm4/Dtwqs/QcaoZPHr6&#10;x64zonQGn2awMx7wd93TcB1Zj/Vk0o3uvD1Ceym3XRL0CIuP0w+TX/ltXOA/fuvtdwAAAP//AwBQ&#10;SwMEFAAGAAgAAAAhAGDdp/jiAAAADgEAAA8AAABkcnMvZG93bnJldi54bWxMj1FLwzAUhd8F/0O4&#10;gi/ikpXSzdp0iGwI4oPOMXxMm7u22NzUJOvqvzd7EH285xzO/U6xmkzPRnS+syRhPhPAkGqrO2ok&#10;7N43t0tgPijSqreEEr7Rw6q8vChUru2J3nDchobFEvK5ktCGMOSc+7pFo/zMDkjRO1hnVIina7h2&#10;6hTLTc8TITJuVEfxQ6sGfGyx/twejQS3/nr19Xpc7p/Tl7R6SjeHj5teyuur6eEeWMAp/IXhjB/R&#10;oYxMlT2S9qyXkN0lcUuIhkiyFNg5IhaLObDqV+Nlwf/PKH8AAAD//wMAUEsBAi0AFAAGAAgAAAAh&#10;ALaDOJL+AAAA4QEAABMAAAAAAAAAAAAAAAAAAAAAAFtDb250ZW50X1R5cGVzXS54bWxQSwECLQAU&#10;AAYACAAAACEAOP0h/9YAAACUAQAACwAAAAAAAAAAAAAAAAAvAQAAX3JlbHMvLnJlbHNQSwECLQAU&#10;AAYACAAAACEA80auN+ABAAAeBAAADgAAAAAAAAAAAAAAAAAuAgAAZHJzL2Uyb0RvYy54bWxQSwEC&#10;LQAUAAYACAAAACEAYN2n+OIAAAAOAQAADwAAAAAAAAAAAAAAAAA6BAAAZHJzL2Rvd25yZXYueG1s&#10;UEsFBgAAAAAEAAQA8wAAAEkFAAAAAA==&#10;" strokecolor="white" strokeweight="2pt"/>
            </w:pict>
          </mc:Fallback>
        </mc:AlternateContent>
      </w:r>
      <w:r w:rsidR="002751E3">
        <w:rPr>
          <w:noProof/>
          <w:color w:val="CD1445"/>
          <w:sz w:val="20"/>
          <w:szCs w:val="20"/>
        </w:rPr>
        <mc:AlternateContent>
          <mc:Choice Requires="wps">
            <w:drawing>
              <wp:anchor distT="0" distB="0" distL="114300" distR="114300" simplePos="0" relativeHeight="251657216" behindDoc="0" locked="0" layoutInCell="1" allowOverlap="1" wp14:anchorId="50BA4581" wp14:editId="5BFB4BB5">
                <wp:simplePos x="0" y="0"/>
                <wp:positionH relativeFrom="column">
                  <wp:posOffset>4389755</wp:posOffset>
                </wp:positionH>
                <wp:positionV relativeFrom="paragraph">
                  <wp:posOffset>5480050</wp:posOffset>
                </wp:positionV>
                <wp:extent cx="0" cy="3119120"/>
                <wp:effectExtent l="0" t="0" r="25400" b="30480"/>
                <wp:wrapNone/>
                <wp:docPr id="19" name="Straight Connector 19"/>
                <wp:cNvGraphicFramePr/>
                <a:graphic xmlns:a="http://schemas.openxmlformats.org/drawingml/2006/main">
                  <a:graphicData uri="http://schemas.microsoft.com/office/word/2010/wordprocessingShape">
                    <wps:wsp>
                      <wps:cNvCnPr/>
                      <wps:spPr>
                        <a:xfrm>
                          <a:off x="0" y="0"/>
                          <a:ext cx="0" cy="3119120"/>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8E680D" id="Straight Connector 1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65pt,431.5pt" to="345.65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L1gEAABQEAAAOAAAAZHJzL2Uyb0RvYy54bWysU02L2zAQvRf6H4TujeMslK6Js4cs2Utp&#10;Q7f9AYo8igX6YqTGzr/vSPZ6Q1tYKPVB1kjzZt57krYPozXsAhi1dy2vV2vOwEnfaXdu+Y/vhw+f&#10;OItJuE4Y76DlV4j8Yff+3XYIDWx8700HyKiIi80QWt6nFJqqirIHK+LKB3C0qTxakSjEc9WhGKi6&#10;NdVmvf5YDR67gF5CjLT6OG3yXamvFMj0VakIiZmWE7dURizjKY/VbiuaM4rQaznTEP/AwgrtqOlS&#10;6lEkwX6i/qOU1RJ99CqtpLeVV0pLKBpITb3+Tc1zLwIULWRODItN8f+VlV8uR2S6o7O758wJS2f0&#10;nFDoc5/Y3jtHDnpktElODSE2BNi7I85RDEfMskeFNv9JEBuLu9fFXRgTk9OipNW7ur6vN8X56hUY&#10;MKYn8JblScuNdlm4aMTlc0zUjFJfUvKycXmM3ujuoI0pAZ5Pe4PsIuioD+XLnAl4k0bRBIVyN+ba&#10;WdekpMzS1cDU5Bso8oa4bwqZcithaSKkBJfquYtxlJ1higgtwPXbwDk/QydWC7h+G7wgSmfv0gK2&#10;2nn8W4E0vlBWUz6ZdKM7T0++u5YzLht09YqP8zPJd/s2LvDXx7z7BQAA//8DAFBLAwQUAAYACAAA&#10;ACEAT/+oAeIAAAAMAQAADwAAAGRycy9kb3ducmV2LnhtbEyPTU/DMAyG70j8h8hIXBBLP0YZpelU&#10;ISHEaTBAGresMW2hcaom28q/nxEHONp+9Pp5i+Vke7HH0XeOFMSzCARS7UxHjYLXl/vLBQgfNBnd&#10;O0IF3+hhWZ6eFDo37kDPuF+HRnAI+VwraEMYcil93aLVfuYGJL59uNHqwOPYSDPqA4fbXiZRlEmr&#10;O+IPrR7wrsX6a72zClafm+Rhbt83pr6IV4+tfLqu3iqlzs+m6hZEwCn8wfCjz+pQstPW7ch40SvI&#10;buKUUQWLLOVSTPxutoymV/MEZFnI/yXKIwAAAP//AwBQSwECLQAUAAYACAAAACEAtoM4kv4AAADh&#10;AQAAEwAAAAAAAAAAAAAAAAAAAAAAW0NvbnRlbnRfVHlwZXNdLnhtbFBLAQItABQABgAIAAAAIQA4&#10;/SH/1gAAAJQBAAALAAAAAAAAAAAAAAAAAC8BAABfcmVscy8ucmVsc1BLAQItABQABgAIAAAAIQA/&#10;I6DL1gEAABQEAAAOAAAAAAAAAAAAAAAAAC4CAABkcnMvZTJvRG9jLnhtbFBLAQItABQABgAIAAAA&#10;IQBP/6gB4gAAAAwBAAAPAAAAAAAAAAAAAAAAADAEAABkcnMvZG93bnJldi54bWxQSwUGAAAAAAQA&#10;BADzAAAAPwUAAAAA&#10;" strokecolor="white" strokeweight="2pt"/>
            </w:pict>
          </mc:Fallback>
        </mc:AlternateContent>
      </w:r>
      <w:r w:rsidR="004860A1" w:rsidRPr="00433798">
        <w:rPr>
          <w:noProof/>
          <w:color w:val="CD1445"/>
          <w:spacing w:val="-3"/>
        </w:rPr>
        <mc:AlternateContent>
          <mc:Choice Requires="wps">
            <w:drawing>
              <wp:anchor distT="0" distB="0" distL="114300" distR="114300" simplePos="0" relativeHeight="251654656" behindDoc="1" locked="0" layoutInCell="1" allowOverlap="1" wp14:anchorId="42709C74" wp14:editId="5294469B">
                <wp:simplePos x="0" y="0"/>
                <wp:positionH relativeFrom="margin">
                  <wp:align>center</wp:align>
                </wp:positionH>
                <wp:positionV relativeFrom="margin">
                  <wp:align>top</wp:align>
                </wp:positionV>
                <wp:extent cx="7086600" cy="457200"/>
                <wp:effectExtent l="0" t="0" r="0" b="0"/>
                <wp:wrapSquare wrapText="bothSides"/>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457200"/>
                        </a:xfrm>
                        <a:custGeom>
                          <a:avLst/>
                          <a:gdLst>
                            <a:gd name="T0" fmla="+- 0 540 540"/>
                            <a:gd name="T1" fmla="*/ T0 w 11160"/>
                            <a:gd name="T2" fmla="+- 0 1116 540"/>
                            <a:gd name="T3" fmla="*/ 1116 h 576"/>
                            <a:gd name="T4" fmla="+- 0 11700 540"/>
                            <a:gd name="T5" fmla="*/ T4 w 11160"/>
                            <a:gd name="T6" fmla="+- 0 1116 540"/>
                            <a:gd name="T7" fmla="*/ 1116 h 576"/>
                            <a:gd name="T8" fmla="+- 0 11700 540"/>
                            <a:gd name="T9" fmla="*/ T8 w 11160"/>
                            <a:gd name="T10" fmla="+- 0 540 540"/>
                            <a:gd name="T11" fmla="*/ 540 h 576"/>
                            <a:gd name="T12" fmla="+- 0 540 540"/>
                            <a:gd name="T13" fmla="*/ T12 w 11160"/>
                            <a:gd name="T14" fmla="+- 0 540 540"/>
                            <a:gd name="T15" fmla="*/ 540 h 576"/>
                            <a:gd name="T16" fmla="+- 0 540 540"/>
                            <a:gd name="T17" fmla="*/ T16 w 11160"/>
                            <a:gd name="T18" fmla="+- 0 1116 540"/>
                            <a:gd name="T19" fmla="*/ 1116 h 576"/>
                          </a:gdLst>
                          <a:ahLst/>
                          <a:cxnLst>
                            <a:cxn ang="0">
                              <a:pos x="T1" y="T3"/>
                            </a:cxn>
                            <a:cxn ang="0">
                              <a:pos x="T5" y="T7"/>
                            </a:cxn>
                            <a:cxn ang="0">
                              <a:pos x="T9" y="T11"/>
                            </a:cxn>
                            <a:cxn ang="0">
                              <a:pos x="T13" y="T15"/>
                            </a:cxn>
                            <a:cxn ang="0">
                              <a:pos x="T17" y="T19"/>
                            </a:cxn>
                          </a:cxnLst>
                          <a:rect l="0" t="0" r="r" b="b"/>
                          <a:pathLst>
                            <a:path w="11160" h="576">
                              <a:moveTo>
                                <a:pt x="0" y="576"/>
                              </a:moveTo>
                              <a:lnTo>
                                <a:pt x="11160" y="576"/>
                              </a:lnTo>
                              <a:lnTo>
                                <a:pt x="11160" y="0"/>
                              </a:lnTo>
                              <a:lnTo>
                                <a:pt x="0" y="0"/>
                              </a:lnTo>
                              <a:lnTo>
                                <a:pt x="0" y="576"/>
                              </a:lnTo>
                              <a:close/>
                            </a:path>
                          </a:pathLst>
                        </a:custGeom>
                        <a:solidFill>
                          <a:srgbClr val="BB0000"/>
                        </a:solidFill>
                        <a:ln>
                          <a:noFill/>
                        </a:ln>
                        <a:extLst/>
                      </wps:spPr>
                      <wps:txbx>
                        <w:txbxContent>
                          <w:p w14:paraId="04227372" w14:textId="27F29928" w:rsidR="00B623D4" w:rsidRPr="00742D0D" w:rsidRDefault="00B623D4" w:rsidP="00433798">
                            <w:pPr>
                              <w:jc w:val="center"/>
                              <w:rPr>
                                <w:rFonts w:ascii="Arial" w:hAnsi="Arial" w:cs="Arial"/>
                                <w:sz w:val="32"/>
                                <w:szCs w:val="32"/>
                              </w:rPr>
                            </w:pPr>
                            <w:r w:rsidRPr="00742D0D">
                              <w:rPr>
                                <w:rFonts w:ascii="Arial" w:hAnsi="Arial" w:cs="Arial"/>
                                <w:color w:val="FFFFFF"/>
                                <w:spacing w:val="6"/>
                                <w:w w:val="115"/>
                                <w:sz w:val="32"/>
                                <w:szCs w:val="3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09C74" id="Freeform 21" o:spid="_x0000_s1032" style="position:absolute;margin-left:0;margin-top:0;width:558pt;height:36pt;z-index:-2516618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coordsize="11160,5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YTSgMAABkJAAAOAAAAZHJzL2Uyb0RvYy54bWysVm1vmzAQ/j5p/8Hyx00rOM1LG5VUa6tO&#10;k7qtUtkPcIwJaGB7thPS/fqdDU5IGqpqWqUSzD08vnvOd8fV9bau0IZrU0qRYHIWY8QFk1kpVgn+&#10;md5/usDIWCoyWknBE/zMDb5evH931ag5H8lCVhnXCEiEmTcqwYW1ah5FhhW8puZMKi7AmEtdUwtL&#10;vYoyTRtgr6toFMfTqJE6U1oybgw8vWuNeOH585wz+yPPDbeoSjD4Zv1V++vSXaPFFZ2vNFVFyTo3&#10;6D94UdNSwKY7qjtqKVrr8gVVXTItjcztGZN1JPO8ZNzHANGQ+Ciap4Iq7mMBcYzayWT+Hy37vnnU&#10;qMwSPMJI0BpSdK85d4KjEXHyNMrMAfWkHrUL0KgHyX4ZMEQHFrcwgEHL5pvMgIaurfSSbHNduzch&#10;WLT1yj/vlOdbixg8nMUX02kMCWJgG09mkFq3d0Tn4W22NvYLl56Jbh6MbTOXwZ3XPeu8T4EkrytI&#10;4sdPKEaTsf/v8rwDkQD6EKE0Rg0ihEzDadihQJIelYM4vmOu84ACLo8p0GQ2PUaNA8q7RcgsPunY&#10;JMCcY+Mhx6YB1ZGddmwWUK86BgV6EOSAY5cB5hy7GHKMvE39vvwuQycVI4fyD2WyL39KRoOeHSZg&#10;iK2v/7Bnh/oPcfX1TyFFA6eMHGfgdDZJPwOH5wzKZBUKgRahNthWdMUBd4i6hhz7glTSuEJMIQtQ&#10;bel5V2mAcpU0AAZhHHj2JjC46sDENxDw7nVqAin08MmbyAno6uGXfXi7Sxewhr5/3PE1RtDxl+4d&#10;OlfUOp3CLWpgdvkOgIoEu+p1llpueCo9xu47V1fbsN/eXok+rmMCH/fYgAi/yjPukaHdBXv4bXFQ&#10;VcD2FszLHVklDW97qYvaN9Vd+E61XmM1siqz+7KqXNBGr5a3lUYbCrPz5iaGv07wA1jlT42Q7rV2&#10;m/YJtPb2JPo54UZDO0vsdrn1A8e3SDc2ljJ7hsGhZTud4WsCbgqp/2DUwGROsPm9pppjVH0VMPou&#10;yRiaMLJ+4WcFRrpvWfYtVDCgSjCzcADaxa1tPwDWSperAvYiPt1CfoaRlZdusnifW7+6BcxfL133&#10;reAGfH/tUfsvmsVfAAAA//8DAFBLAwQUAAYACAAAACEAr0frztoAAAAFAQAADwAAAGRycy9kb3du&#10;cmV2LnhtbEyPzU7DMBCE70h9B2srcaNOeihViFPxI8QJCUoF1028dULtdRQ7bXh7XC7lMtJoVjPf&#10;lpvJWXGkIXSeFeSLDARx43XHRsHu4/lmDSJEZI3WMyn4oQCbanZVYqH9id/puI1GpBIOBSpoY+wL&#10;KUPTksOw8D1xyvZ+cBiTHYzUA55SubNymWUr6bDjtNBiT48tNYft6BT47gkfXl/M3tZj/fl2+LY7&#10;82WVup5P93cgIk3xcgxn/IQOVWKq/cg6CKsgPRL/9Jzl+Sr5WsHtMgNZlfI/ffULAAD//wMAUEsB&#10;Ai0AFAAGAAgAAAAhALaDOJL+AAAA4QEAABMAAAAAAAAAAAAAAAAAAAAAAFtDb250ZW50X1R5cGVz&#10;XS54bWxQSwECLQAUAAYACAAAACEAOP0h/9YAAACUAQAACwAAAAAAAAAAAAAAAAAvAQAAX3JlbHMv&#10;LnJlbHNQSwECLQAUAAYACAAAACEAyFV2E0oDAAAZCQAADgAAAAAAAAAAAAAAAAAuAgAAZHJzL2Uy&#10;b0RvYy54bWxQSwECLQAUAAYACAAAACEAr0frztoAAAAFAQAADwAAAAAAAAAAAAAAAACkBQAAZHJz&#10;L2Rvd25yZXYueG1sUEsFBgAAAAAEAAQA8wAAAKsGAAAAAA==&#10;" adj="-11796480,,5400" path="m,576r11160,l11160,,,,,576xe" fillcolor="#b00" stroked="f">
                <v:stroke joinstyle="miter"/>
                <v:formulas/>
                <v:path arrowok="t" o:connecttype="custom" o:connectlocs="0,885825;7086600,885825;7086600,428625;0,428625;0,885825" o:connectangles="0,0,0,0,0" textboxrect="0,0,11160,576"/>
                <v:textbox>
                  <w:txbxContent>
                    <w:p w14:paraId="04227372" w14:textId="27F29928" w:rsidR="00B623D4" w:rsidRPr="00742D0D" w:rsidRDefault="00B623D4" w:rsidP="00433798">
                      <w:pPr>
                        <w:jc w:val="center"/>
                        <w:rPr>
                          <w:rFonts w:ascii="Arial" w:hAnsi="Arial" w:cs="Arial"/>
                          <w:sz w:val="32"/>
                          <w:szCs w:val="32"/>
                        </w:rPr>
                      </w:pPr>
                      <w:r w:rsidRPr="00742D0D">
                        <w:rPr>
                          <w:rFonts w:ascii="Arial" w:hAnsi="Arial" w:cs="Arial"/>
                          <w:color w:val="FFFFFF"/>
                          <w:spacing w:val="6"/>
                          <w:w w:val="115"/>
                          <w:sz w:val="32"/>
                          <w:szCs w:val="32"/>
                        </w:rPr>
                        <w:t>OHIO STATE UNIVERSITY EXTENSION</w:t>
                      </w:r>
                    </w:p>
                  </w:txbxContent>
                </v:textbox>
                <w10:wrap type="square" anchorx="margin" anchory="margin"/>
              </v:shape>
            </w:pict>
          </mc:Fallback>
        </mc:AlternateContent>
      </w:r>
    </w:p>
    <w:sectPr w:rsidR="00B27213" w:rsidRPr="00433798" w:rsidSect="00962C4B">
      <w:headerReference w:type="default" r:id="rId9"/>
      <w:footerReference w:type="default" r:id="rId10"/>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5ABA" w14:textId="77777777" w:rsidR="00C85B94" w:rsidRDefault="00C85B94" w:rsidP="00152910">
      <w:r>
        <w:separator/>
      </w:r>
    </w:p>
  </w:endnote>
  <w:endnote w:type="continuationSeparator" w:id="0">
    <w:p w14:paraId="3897F188" w14:textId="77777777" w:rsidR="00C85B94" w:rsidRDefault="00C85B94" w:rsidP="0015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pita-Light">
    <w:altName w:val="Calibri"/>
    <w:panose1 w:val="00000000000000000000"/>
    <w:charset w:val="00"/>
    <w:family w:val="modern"/>
    <w:notTrueType/>
    <w:pitch w:val="variable"/>
    <w:sig w:usb0="00000001" w:usb1="4000205B" w:usb2="00000000" w:usb3="00000000" w:csb0="00000093"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D467" w14:textId="77777777" w:rsidR="00152910" w:rsidRDefault="00152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2433" w14:textId="77777777" w:rsidR="00C85B94" w:rsidRDefault="00C85B94" w:rsidP="00152910">
      <w:r>
        <w:separator/>
      </w:r>
    </w:p>
  </w:footnote>
  <w:footnote w:type="continuationSeparator" w:id="0">
    <w:p w14:paraId="1FA48315" w14:textId="77777777" w:rsidR="00C85B94" w:rsidRDefault="00C85B94" w:rsidP="0015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46AD" w14:textId="77777777" w:rsidR="00152910" w:rsidRDefault="00152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A38"/>
    <w:multiLevelType w:val="hybridMultilevel"/>
    <w:tmpl w:val="4A841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2051A0"/>
    <w:multiLevelType w:val="hybridMultilevel"/>
    <w:tmpl w:val="40F0B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D12BF"/>
    <w:multiLevelType w:val="hybridMultilevel"/>
    <w:tmpl w:val="D0A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F0144"/>
    <w:multiLevelType w:val="hybridMultilevel"/>
    <w:tmpl w:val="02283674"/>
    <w:lvl w:ilvl="0" w:tplc="07DE50A4">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13"/>
    <w:rsid w:val="000008D5"/>
    <w:rsid w:val="00017953"/>
    <w:rsid w:val="00021A7C"/>
    <w:rsid w:val="0003720B"/>
    <w:rsid w:val="00037728"/>
    <w:rsid w:val="000749C9"/>
    <w:rsid w:val="00080725"/>
    <w:rsid w:val="000A755F"/>
    <w:rsid w:val="000E1B76"/>
    <w:rsid w:val="000F7387"/>
    <w:rsid w:val="00124DE5"/>
    <w:rsid w:val="00152910"/>
    <w:rsid w:val="001C3B93"/>
    <w:rsid w:val="001F36E5"/>
    <w:rsid w:val="00222334"/>
    <w:rsid w:val="002235E1"/>
    <w:rsid w:val="002751E3"/>
    <w:rsid w:val="002E189D"/>
    <w:rsid w:val="0030598C"/>
    <w:rsid w:val="0031271A"/>
    <w:rsid w:val="00332B1D"/>
    <w:rsid w:val="00433798"/>
    <w:rsid w:val="00473B88"/>
    <w:rsid w:val="004860A1"/>
    <w:rsid w:val="0049178A"/>
    <w:rsid w:val="005676AE"/>
    <w:rsid w:val="005942A7"/>
    <w:rsid w:val="00595674"/>
    <w:rsid w:val="00596A8C"/>
    <w:rsid w:val="005A6B1E"/>
    <w:rsid w:val="005C0D47"/>
    <w:rsid w:val="005C6589"/>
    <w:rsid w:val="005F33A2"/>
    <w:rsid w:val="00620E40"/>
    <w:rsid w:val="0062118C"/>
    <w:rsid w:val="006558D3"/>
    <w:rsid w:val="006574D2"/>
    <w:rsid w:val="00742D0D"/>
    <w:rsid w:val="00785B5B"/>
    <w:rsid w:val="007F6876"/>
    <w:rsid w:val="00816B11"/>
    <w:rsid w:val="008653DE"/>
    <w:rsid w:val="00872330"/>
    <w:rsid w:val="008A3575"/>
    <w:rsid w:val="008F544E"/>
    <w:rsid w:val="0090308E"/>
    <w:rsid w:val="00936537"/>
    <w:rsid w:val="009441E2"/>
    <w:rsid w:val="00954D61"/>
    <w:rsid w:val="00962C4B"/>
    <w:rsid w:val="00976287"/>
    <w:rsid w:val="009E7131"/>
    <w:rsid w:val="00A757F9"/>
    <w:rsid w:val="00A76E1B"/>
    <w:rsid w:val="00A96C5B"/>
    <w:rsid w:val="00AB0E0B"/>
    <w:rsid w:val="00AB4282"/>
    <w:rsid w:val="00B0622C"/>
    <w:rsid w:val="00B27213"/>
    <w:rsid w:val="00B34319"/>
    <w:rsid w:val="00B623D4"/>
    <w:rsid w:val="00B842EA"/>
    <w:rsid w:val="00BC4047"/>
    <w:rsid w:val="00BD2DBF"/>
    <w:rsid w:val="00C062E6"/>
    <w:rsid w:val="00C16AAE"/>
    <w:rsid w:val="00C55FB7"/>
    <w:rsid w:val="00C85B94"/>
    <w:rsid w:val="00CF5DBC"/>
    <w:rsid w:val="00D26E09"/>
    <w:rsid w:val="00D8031B"/>
    <w:rsid w:val="00D94F9E"/>
    <w:rsid w:val="00E45034"/>
    <w:rsid w:val="00E70032"/>
    <w:rsid w:val="00E964E0"/>
    <w:rsid w:val="00EB670B"/>
    <w:rsid w:val="00ED4BFA"/>
    <w:rsid w:val="00F034FC"/>
    <w:rsid w:val="00FC4F4D"/>
    <w:rsid w:val="00FC6457"/>
    <w:rsid w:val="00FE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2A0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6"/>
      <w:outlineLvl w:val="0"/>
    </w:pPr>
    <w:rPr>
      <w:rFonts w:ascii="Capita-Light" w:eastAsia="Capita-Light" w:hAnsi="Capita-Light"/>
      <w:sz w:val="48"/>
      <w:szCs w:val="48"/>
    </w:rPr>
  </w:style>
  <w:style w:type="paragraph" w:styleId="Heading2">
    <w:name w:val="heading 2"/>
    <w:basedOn w:val="Normal"/>
    <w:link w:val="Heading2Char"/>
    <w:uiPriority w:val="1"/>
    <w:qFormat/>
    <w:pPr>
      <w:ind w:left="116"/>
      <w:outlineLvl w:val="1"/>
    </w:pPr>
    <w:rPr>
      <w:rFonts w:ascii="Proxima Nova Rg" w:eastAsia="Proxima Nova Rg" w:hAnsi="Proxima Nova Rg"/>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Proxima Nova Lt" w:eastAsia="Proxima Nova Lt" w:hAnsi="Proxima Nova Lt"/>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B0622C"/>
    <w:rPr>
      <w:rFonts w:ascii="Capita-Light" w:eastAsia="Capita-Light" w:hAnsi="Capita-Light"/>
      <w:sz w:val="48"/>
      <w:szCs w:val="48"/>
    </w:rPr>
  </w:style>
  <w:style w:type="character" w:customStyle="1" w:styleId="BodyTextChar">
    <w:name w:val="Body Text Char"/>
    <w:basedOn w:val="DefaultParagraphFont"/>
    <w:link w:val="BodyText"/>
    <w:uiPriority w:val="1"/>
    <w:rsid w:val="00B0622C"/>
    <w:rPr>
      <w:rFonts w:ascii="Proxima Nova Lt" w:eastAsia="Proxima Nova Lt" w:hAnsi="Proxima Nova Lt"/>
      <w:sz w:val="20"/>
      <w:szCs w:val="20"/>
    </w:rPr>
  </w:style>
  <w:style w:type="character" w:customStyle="1" w:styleId="Heading2Char">
    <w:name w:val="Heading 2 Char"/>
    <w:basedOn w:val="DefaultParagraphFont"/>
    <w:link w:val="Heading2"/>
    <w:uiPriority w:val="1"/>
    <w:rsid w:val="00D8031B"/>
    <w:rPr>
      <w:rFonts w:ascii="Proxima Nova Rg" w:eastAsia="Proxima Nova Rg" w:hAnsi="Proxima Nova Rg"/>
      <w:sz w:val="30"/>
      <w:szCs w:val="30"/>
    </w:rPr>
  </w:style>
  <w:style w:type="paragraph" w:styleId="BalloonText">
    <w:name w:val="Balloon Text"/>
    <w:basedOn w:val="Normal"/>
    <w:link w:val="BalloonTextChar"/>
    <w:uiPriority w:val="99"/>
    <w:semiHidden/>
    <w:unhideWhenUsed/>
    <w:rsid w:val="00D8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31B"/>
    <w:rPr>
      <w:rFonts w:ascii="Lucida Grande" w:hAnsi="Lucida Grande" w:cs="Lucida Grande"/>
      <w:sz w:val="18"/>
      <w:szCs w:val="18"/>
    </w:rPr>
  </w:style>
  <w:style w:type="character" w:styleId="Hyperlink">
    <w:name w:val="Hyperlink"/>
    <w:basedOn w:val="DefaultParagraphFont"/>
    <w:uiPriority w:val="99"/>
    <w:unhideWhenUsed/>
    <w:rsid w:val="00C16AAE"/>
    <w:rPr>
      <w:color w:val="0000FF" w:themeColor="hyperlink"/>
      <w:u w:val="single"/>
    </w:rPr>
  </w:style>
  <w:style w:type="paragraph" w:styleId="Header">
    <w:name w:val="header"/>
    <w:basedOn w:val="Normal"/>
    <w:link w:val="HeaderChar"/>
    <w:uiPriority w:val="99"/>
    <w:unhideWhenUsed/>
    <w:rsid w:val="00152910"/>
    <w:pPr>
      <w:tabs>
        <w:tab w:val="center" w:pos="4680"/>
        <w:tab w:val="right" w:pos="9360"/>
      </w:tabs>
    </w:pPr>
  </w:style>
  <w:style w:type="character" w:customStyle="1" w:styleId="HeaderChar">
    <w:name w:val="Header Char"/>
    <w:basedOn w:val="DefaultParagraphFont"/>
    <w:link w:val="Header"/>
    <w:uiPriority w:val="99"/>
    <w:rsid w:val="00152910"/>
  </w:style>
  <w:style w:type="paragraph" w:styleId="Footer">
    <w:name w:val="footer"/>
    <w:basedOn w:val="Normal"/>
    <w:link w:val="FooterChar"/>
    <w:uiPriority w:val="99"/>
    <w:unhideWhenUsed/>
    <w:rsid w:val="00152910"/>
    <w:pPr>
      <w:tabs>
        <w:tab w:val="center" w:pos="4680"/>
        <w:tab w:val="right" w:pos="9360"/>
      </w:tabs>
    </w:pPr>
  </w:style>
  <w:style w:type="character" w:customStyle="1" w:styleId="FooterChar">
    <w:name w:val="Footer Char"/>
    <w:basedOn w:val="DefaultParagraphFont"/>
    <w:link w:val="Footer"/>
    <w:uiPriority w:val="99"/>
    <w:rsid w:val="00152910"/>
  </w:style>
  <w:style w:type="character" w:customStyle="1" w:styleId="eph">
    <w:name w:val="_eph"/>
    <w:basedOn w:val="DefaultParagraphFont"/>
    <w:rsid w:val="002E189D"/>
  </w:style>
  <w:style w:type="character" w:customStyle="1" w:styleId="xdb">
    <w:name w:val="_xdb"/>
    <w:basedOn w:val="DefaultParagraphFont"/>
    <w:rsid w:val="002E189D"/>
  </w:style>
  <w:style w:type="character" w:customStyle="1" w:styleId="apple-converted-space">
    <w:name w:val="apple-converted-space"/>
    <w:basedOn w:val="DefaultParagraphFont"/>
    <w:rsid w:val="002E189D"/>
  </w:style>
  <w:style w:type="character" w:customStyle="1" w:styleId="xbe">
    <w:name w:val="_xbe"/>
    <w:basedOn w:val="DefaultParagraphFont"/>
    <w:rsid w:val="002E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69160">
      <w:bodyDiv w:val="1"/>
      <w:marLeft w:val="0"/>
      <w:marRight w:val="0"/>
      <w:marTop w:val="0"/>
      <w:marBottom w:val="0"/>
      <w:divBdr>
        <w:top w:val="none" w:sz="0" w:space="0" w:color="auto"/>
        <w:left w:val="none" w:sz="0" w:space="0" w:color="auto"/>
        <w:bottom w:val="none" w:sz="0" w:space="0" w:color="auto"/>
        <w:right w:val="none" w:sz="0" w:space="0" w:color="auto"/>
      </w:divBdr>
      <w:divsChild>
        <w:div w:id="2123454960">
          <w:marLeft w:val="0"/>
          <w:marRight w:val="0"/>
          <w:marTop w:val="0"/>
          <w:marBottom w:val="0"/>
          <w:divBdr>
            <w:top w:val="none" w:sz="0" w:space="0" w:color="auto"/>
            <w:left w:val="none" w:sz="0" w:space="0" w:color="auto"/>
            <w:bottom w:val="none" w:sz="0" w:space="0" w:color="auto"/>
            <w:right w:val="none" w:sz="0" w:space="0" w:color="auto"/>
          </w:divBdr>
          <w:divsChild>
            <w:div w:id="1444615066">
              <w:marLeft w:val="0"/>
              <w:marRight w:val="0"/>
              <w:marTop w:val="0"/>
              <w:marBottom w:val="0"/>
              <w:divBdr>
                <w:top w:val="none" w:sz="0" w:space="0" w:color="auto"/>
                <w:left w:val="none" w:sz="0" w:space="0" w:color="auto"/>
                <w:bottom w:val="none" w:sz="0" w:space="0" w:color="auto"/>
                <w:right w:val="none" w:sz="0" w:space="0" w:color="auto"/>
              </w:divBdr>
              <w:divsChild>
                <w:div w:id="939412743">
                  <w:marLeft w:val="0"/>
                  <w:marRight w:val="0"/>
                  <w:marTop w:val="0"/>
                  <w:marBottom w:val="0"/>
                  <w:divBdr>
                    <w:top w:val="none" w:sz="0" w:space="0" w:color="auto"/>
                    <w:left w:val="none" w:sz="0" w:space="0" w:color="auto"/>
                    <w:bottom w:val="none" w:sz="0" w:space="0" w:color="auto"/>
                    <w:right w:val="none" w:sz="0" w:space="0" w:color="auto"/>
                  </w:divBdr>
                  <w:divsChild>
                    <w:div w:id="939028543">
                      <w:marLeft w:val="0"/>
                      <w:marRight w:val="0"/>
                      <w:marTop w:val="0"/>
                      <w:marBottom w:val="60"/>
                      <w:divBdr>
                        <w:top w:val="none" w:sz="0" w:space="0" w:color="auto"/>
                        <w:left w:val="none" w:sz="0" w:space="0" w:color="auto"/>
                        <w:bottom w:val="none" w:sz="0" w:space="0" w:color="auto"/>
                        <w:right w:val="none" w:sz="0" w:space="0" w:color="auto"/>
                      </w:divBdr>
                      <w:divsChild>
                        <w:div w:id="531309018">
                          <w:marLeft w:val="0"/>
                          <w:marRight w:val="0"/>
                          <w:marTop w:val="0"/>
                          <w:marBottom w:val="0"/>
                          <w:divBdr>
                            <w:top w:val="none" w:sz="0" w:space="0" w:color="auto"/>
                            <w:left w:val="none" w:sz="0" w:space="0" w:color="auto"/>
                            <w:bottom w:val="none" w:sz="0" w:space="0" w:color="auto"/>
                            <w:right w:val="none" w:sz="0" w:space="0" w:color="auto"/>
                          </w:divBdr>
                          <w:divsChild>
                            <w:div w:id="2014332439">
                              <w:marLeft w:val="0"/>
                              <w:marRight w:val="0"/>
                              <w:marTop w:val="0"/>
                              <w:marBottom w:val="0"/>
                              <w:divBdr>
                                <w:top w:val="none" w:sz="0" w:space="0" w:color="auto"/>
                                <w:left w:val="none" w:sz="0" w:space="0" w:color="auto"/>
                                <w:bottom w:val="none" w:sz="0" w:space="0" w:color="auto"/>
                                <w:right w:val="none" w:sz="0" w:space="0" w:color="auto"/>
                              </w:divBdr>
                            </w:div>
                            <w:div w:id="1269510018">
                              <w:marLeft w:val="0"/>
                              <w:marRight w:val="0"/>
                              <w:marTop w:val="0"/>
                              <w:marBottom w:val="0"/>
                              <w:divBdr>
                                <w:top w:val="none" w:sz="0" w:space="0" w:color="auto"/>
                                <w:left w:val="none" w:sz="0" w:space="0" w:color="auto"/>
                                <w:bottom w:val="none" w:sz="0" w:space="0" w:color="auto"/>
                                <w:right w:val="none" w:sz="0" w:space="0" w:color="auto"/>
                              </w:divBdr>
                              <w:divsChild>
                                <w:div w:id="179245697">
                                  <w:marLeft w:val="0"/>
                                  <w:marRight w:val="150"/>
                                  <w:marTop w:val="30"/>
                                  <w:marBottom w:val="0"/>
                                  <w:divBdr>
                                    <w:top w:val="none" w:sz="0" w:space="0" w:color="auto"/>
                                    <w:left w:val="none" w:sz="0" w:space="0" w:color="auto"/>
                                    <w:bottom w:val="none" w:sz="0" w:space="0" w:color="auto"/>
                                    <w:right w:val="none" w:sz="0" w:space="0" w:color="auto"/>
                                  </w:divBdr>
                                </w:div>
                                <w:div w:id="171770015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0760807">
                  <w:marLeft w:val="0"/>
                  <w:marRight w:val="0"/>
                  <w:marTop w:val="0"/>
                  <w:marBottom w:val="0"/>
                  <w:divBdr>
                    <w:top w:val="none" w:sz="0" w:space="0" w:color="auto"/>
                    <w:left w:val="none" w:sz="0" w:space="0" w:color="auto"/>
                    <w:bottom w:val="none" w:sz="0" w:space="0" w:color="auto"/>
                    <w:right w:val="none" w:sz="0" w:space="0" w:color="auto"/>
                  </w:divBdr>
                  <w:divsChild>
                    <w:div w:id="7895128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16680245">
          <w:marLeft w:val="0"/>
          <w:marRight w:val="0"/>
          <w:marTop w:val="0"/>
          <w:marBottom w:val="0"/>
          <w:divBdr>
            <w:top w:val="single" w:sz="6" w:space="0" w:color="EBEBEB"/>
            <w:left w:val="none" w:sz="0" w:space="0" w:color="auto"/>
            <w:bottom w:val="none" w:sz="0" w:space="0" w:color="auto"/>
            <w:right w:val="none" w:sz="0" w:space="0" w:color="auto"/>
          </w:divBdr>
          <w:divsChild>
            <w:div w:id="45841259">
              <w:marLeft w:val="0"/>
              <w:marRight w:val="0"/>
              <w:marTop w:val="0"/>
              <w:marBottom w:val="0"/>
              <w:divBdr>
                <w:top w:val="none" w:sz="0" w:space="0" w:color="auto"/>
                <w:left w:val="none" w:sz="0" w:space="0" w:color="auto"/>
                <w:bottom w:val="none" w:sz="0" w:space="0" w:color="auto"/>
                <w:right w:val="none" w:sz="0" w:space="0" w:color="auto"/>
              </w:divBdr>
              <w:divsChild>
                <w:div w:id="1353797554">
                  <w:marLeft w:val="0"/>
                  <w:marRight w:val="0"/>
                  <w:marTop w:val="0"/>
                  <w:marBottom w:val="0"/>
                  <w:divBdr>
                    <w:top w:val="none" w:sz="0" w:space="0" w:color="auto"/>
                    <w:left w:val="none" w:sz="0" w:space="0" w:color="auto"/>
                    <w:bottom w:val="none" w:sz="0" w:space="0" w:color="auto"/>
                    <w:right w:val="none" w:sz="0" w:space="0" w:color="auto"/>
                  </w:divBdr>
                  <w:divsChild>
                    <w:div w:id="2104110208">
                      <w:marLeft w:val="0"/>
                      <w:marRight w:val="0"/>
                      <w:marTop w:val="0"/>
                      <w:marBottom w:val="0"/>
                      <w:divBdr>
                        <w:top w:val="none" w:sz="0" w:space="0" w:color="auto"/>
                        <w:left w:val="none" w:sz="0" w:space="0" w:color="auto"/>
                        <w:bottom w:val="none" w:sz="0" w:space="0" w:color="auto"/>
                        <w:right w:val="none" w:sz="0" w:space="0" w:color="auto"/>
                      </w:divBdr>
                      <w:divsChild>
                        <w:div w:id="18664016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Corboy</dc:creator>
  <cp:lastModifiedBy>Trevor Corboy</cp:lastModifiedBy>
  <cp:revision>2</cp:revision>
  <cp:lastPrinted>2016-11-28T15:41:00Z</cp:lastPrinted>
  <dcterms:created xsi:type="dcterms:W3CDTF">2017-01-10T20:31:00Z</dcterms:created>
  <dcterms:modified xsi:type="dcterms:W3CDTF">2017-01-10T20:31:00Z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2013-07-11T00:00:00Z</vt:filetime>
  </property>
</Properties>
</file>