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8" w:rsidRDefault="00D74FCA" w:rsidP="00D74FCA">
      <w:pPr>
        <w:jc w:val="center"/>
      </w:pPr>
      <w:r>
        <w:rPr>
          <w:rFonts w:ascii="Roboto" w:hAnsi="Roboto" w:cs="Arial"/>
          <w:noProof/>
          <w:color w:val="000000"/>
          <w:spacing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1177541"/>
            <wp:effectExtent l="0" t="0" r="0" b="3810"/>
            <wp:wrapTopAndBottom/>
            <wp:docPr id="13" name="Picture 13" descr="Lakesight Personal Use Only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kesight Personal Use Only sample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 w:cs="Arial"/>
          <w:noProof/>
          <w:color w:val="000000"/>
          <w:spacing w:val="2"/>
        </w:rPr>
        <w:drawing>
          <wp:inline distT="0" distB="0" distL="0" distR="0" wp14:anchorId="5611DBA3" wp14:editId="63413977">
            <wp:extent cx="2657475" cy="333375"/>
            <wp:effectExtent l="0" t="0" r="9525" b="9525"/>
            <wp:docPr id="18" name="Picture 18" descr="Comical Cartoon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ical Cartoon sample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A" w:rsidRDefault="00D74FCA" w:rsidP="00D74FCA">
      <w:pPr>
        <w:jc w:val="center"/>
      </w:pPr>
      <w:r>
        <w:rPr>
          <w:rFonts w:ascii="Roboto" w:hAnsi="Roboto" w:cs="Arial"/>
          <w:noProof/>
          <w:color w:val="000000"/>
          <w:spacing w:val="2"/>
        </w:rPr>
        <w:drawing>
          <wp:inline distT="0" distB="0" distL="0" distR="0" wp14:anchorId="50B7C48E" wp14:editId="335EC04A">
            <wp:extent cx="4762500" cy="333375"/>
            <wp:effectExtent l="0" t="0" r="0" b="9525"/>
            <wp:docPr id="19" name="Picture 19" descr="Comical Cartoon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ical Cartoon sample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A" w:rsidRPr="00D64D00" w:rsidRDefault="00505E7B" w:rsidP="00D74FCA">
      <w:pPr>
        <w:spacing w:after="0"/>
        <w:jc w:val="center"/>
        <w:rPr>
          <w:rFonts w:ascii="Candara" w:hAnsi="Candara"/>
          <w:color w:val="00B050"/>
          <w:sz w:val="32"/>
          <w:szCs w:val="32"/>
        </w:rPr>
      </w:pPr>
      <w:r w:rsidRPr="00D64D00">
        <w:rPr>
          <w:rFonts w:ascii="Candara" w:hAnsi="Candara"/>
          <w:color w:val="00B050"/>
          <w:sz w:val="32"/>
          <w:szCs w:val="32"/>
        </w:rPr>
        <w:t>Sponsored by</w:t>
      </w:r>
      <w:r w:rsidR="00D74FCA" w:rsidRPr="00D64D00">
        <w:rPr>
          <w:rFonts w:ascii="Candara" w:hAnsi="Candara"/>
          <w:color w:val="00B050"/>
          <w:sz w:val="32"/>
          <w:szCs w:val="32"/>
        </w:rPr>
        <w:t xml:space="preserve"> Highland County Farm Bureau &amp; Five Points Implements Co.</w:t>
      </w:r>
      <w:r w:rsidRPr="00D64D00">
        <w:rPr>
          <w:rFonts w:ascii="Candara" w:hAnsi="Candara"/>
          <w:color w:val="00B050"/>
          <w:sz w:val="32"/>
          <w:szCs w:val="32"/>
        </w:rPr>
        <w:t xml:space="preserve"> Inc.</w:t>
      </w:r>
    </w:p>
    <w:p w:rsidR="00D74FCA" w:rsidRPr="00D64D00" w:rsidRDefault="009A1DF9" w:rsidP="00D74FCA">
      <w:pPr>
        <w:spacing w:after="0"/>
        <w:jc w:val="center"/>
        <w:rPr>
          <w:rFonts w:ascii="Candara" w:hAnsi="Candara"/>
          <w:b/>
          <w:color w:val="00B050"/>
          <w:sz w:val="48"/>
          <w:szCs w:val="48"/>
        </w:rPr>
      </w:pPr>
      <w:r>
        <w:rPr>
          <w:rFonts w:ascii="Candara" w:hAnsi="Candara"/>
          <w:b/>
          <w:color w:val="00B050"/>
          <w:sz w:val="48"/>
          <w:szCs w:val="48"/>
        </w:rPr>
        <w:t>Friday, April 28</w:t>
      </w:r>
      <w:r w:rsidR="00D74FCA" w:rsidRPr="00D64D00">
        <w:rPr>
          <w:rFonts w:ascii="Candara" w:hAnsi="Candara"/>
          <w:b/>
          <w:color w:val="00B050"/>
          <w:sz w:val="48"/>
          <w:szCs w:val="48"/>
        </w:rPr>
        <w:t>, 2017</w:t>
      </w:r>
    </w:p>
    <w:p w:rsidR="00D74FCA" w:rsidRPr="00D64D00" w:rsidRDefault="00505E7B" w:rsidP="00D74FCA">
      <w:pPr>
        <w:spacing w:after="0"/>
        <w:jc w:val="center"/>
        <w:rPr>
          <w:rFonts w:ascii="Candara" w:hAnsi="Candara"/>
          <w:b/>
          <w:color w:val="00B050"/>
          <w:sz w:val="48"/>
          <w:szCs w:val="48"/>
        </w:rPr>
      </w:pPr>
      <w:r w:rsidRPr="00D64D00">
        <w:rPr>
          <w:rFonts w:ascii="Candara" w:hAnsi="Candara"/>
          <w:b/>
          <w:color w:val="00B050"/>
          <w:sz w:val="48"/>
          <w:szCs w:val="48"/>
        </w:rPr>
        <w:t xml:space="preserve">6 p.m. – 8 p.m. </w:t>
      </w:r>
      <w:r w:rsidR="00D74FCA" w:rsidRPr="00D64D00">
        <w:rPr>
          <w:rFonts w:ascii="Candara" w:hAnsi="Candara"/>
          <w:b/>
          <w:color w:val="00B050"/>
          <w:sz w:val="48"/>
          <w:szCs w:val="48"/>
        </w:rPr>
        <w:t>@ Five Points Implement Co. Inc.</w:t>
      </w:r>
    </w:p>
    <w:p w:rsidR="00D74FCA" w:rsidRPr="00D74FCA" w:rsidRDefault="00E003F7" w:rsidP="00D74FCA">
      <w:pPr>
        <w:spacing w:after="0"/>
        <w:jc w:val="center"/>
        <w:rPr>
          <w:rFonts w:ascii="Berlin Sans FB Demi" w:hAnsi="Berlin Sans FB Demi"/>
          <w:b/>
          <w:color w:val="00B050"/>
          <w:sz w:val="24"/>
          <w:szCs w:val="24"/>
        </w:rPr>
      </w:pPr>
      <w:r w:rsidRPr="00D64D00">
        <w:rPr>
          <w:rFonts w:ascii="BSI Serif" w:hAnsi="BSI Serif" w:cs="Arial"/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6C72EDE" wp14:editId="025DF1C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85850" cy="1409700"/>
            <wp:effectExtent l="0" t="0" r="0" b="0"/>
            <wp:wrapSquare wrapText="bothSides"/>
            <wp:docPr id="28" name="Picture 28" descr="http://tse1.mm.bing.net/th?&amp;id=OIP.M14bec885e0dc1e9dd2b915839a1a86bdH0&amp;w=300&amp;h=218&amp;c=0&amp;pid=1.9&amp;rs=0&amp;p=0&amp;r=0">
              <a:hlinkClick xmlns:a="http://schemas.openxmlformats.org/drawingml/2006/main" r:id="rId7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14bec885e0dc1e9dd2b915839a1a86bdH0&amp;w=300&amp;h=218&amp;c=0&amp;pid=1.9&amp;rs=0&amp;p=0&amp;r=0">
                      <a:hlinkClick r:id="rId7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D00">
        <w:rPr>
          <w:rFonts w:ascii="Arial" w:hAnsi="Arial" w:cs="Arial"/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246F3B" wp14:editId="02CBFD75">
            <wp:simplePos x="0" y="0"/>
            <wp:positionH relativeFrom="margin">
              <wp:align>left</wp:align>
            </wp:positionH>
            <wp:positionV relativeFrom="margin">
              <wp:posOffset>3333750</wp:posOffset>
            </wp:positionV>
            <wp:extent cx="885825" cy="1114425"/>
            <wp:effectExtent l="0" t="0" r="9525" b="9525"/>
            <wp:wrapSquare wrapText="bothSides"/>
            <wp:docPr id="27" name="Picture 27" descr="http://tse1.mm.bing.net/th?&amp;id=OIP.Mff1c28818e345cefe05a51e4016990a5o0&amp;w=243&amp;h=223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ff1c28818e345cefe05a51e4016990a5o0&amp;w=243&amp;h=223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FCA" w:rsidRPr="00D64D00" w:rsidRDefault="00D74FCA" w:rsidP="00D74FCA">
      <w:pPr>
        <w:spacing w:after="0"/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D64D00">
        <w:rPr>
          <w:rFonts w:ascii="Century Gothic" w:hAnsi="Century Gothic"/>
          <w:b/>
          <w:color w:val="00B050"/>
          <w:sz w:val="40"/>
          <w:szCs w:val="40"/>
        </w:rPr>
        <w:t>Featuring Demonstrations on</w:t>
      </w:r>
    </w:p>
    <w:p w:rsidR="00D74FCA" w:rsidRPr="00D64D00" w:rsidRDefault="00D74FCA" w:rsidP="00D74FCA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D64D00">
        <w:rPr>
          <w:rFonts w:ascii="Century Gothic" w:hAnsi="Century Gothic"/>
          <w:b/>
          <w:color w:val="00B050"/>
          <w:sz w:val="28"/>
          <w:szCs w:val="28"/>
        </w:rPr>
        <w:t>Gardening</w:t>
      </w:r>
      <w:r w:rsidR="00E003F7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E003F7" w:rsidRPr="00E003F7">
        <w:rPr>
          <w:rFonts w:ascii="Century Gothic" w:hAnsi="Century Gothic"/>
          <w:color w:val="00B050"/>
          <w:sz w:val="24"/>
          <w:szCs w:val="24"/>
        </w:rPr>
        <w:t>by the Highland County Master Gardeners Club</w:t>
      </w:r>
      <w:r w:rsidR="00E003F7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</w:p>
    <w:p w:rsidR="00D74FCA" w:rsidRPr="00D64D00" w:rsidRDefault="00D74FCA" w:rsidP="00D74FCA">
      <w:pPr>
        <w:spacing w:after="0"/>
        <w:ind w:left="1800"/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D64D00">
        <w:rPr>
          <w:rFonts w:ascii="Century Gothic" w:hAnsi="Century Gothic"/>
          <w:b/>
          <w:color w:val="00B050"/>
          <w:sz w:val="28"/>
          <w:szCs w:val="28"/>
        </w:rPr>
        <w:t>Canning</w:t>
      </w:r>
      <w:r w:rsidR="00C52968">
        <w:rPr>
          <w:rFonts w:ascii="Century Gothic" w:hAnsi="Century Gothic"/>
          <w:b/>
          <w:color w:val="00B050"/>
          <w:sz w:val="28"/>
          <w:szCs w:val="28"/>
        </w:rPr>
        <w:t xml:space="preserve"> demo by </w:t>
      </w:r>
      <w:r w:rsidR="00E003F7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C52968" w:rsidRPr="005B11CF">
        <w:rPr>
          <w:noProof/>
        </w:rPr>
        <w:drawing>
          <wp:inline distT="0" distB="0" distL="0" distR="0" wp14:anchorId="277417C7" wp14:editId="2BC0EBC9">
            <wp:extent cx="1590327" cy="551815"/>
            <wp:effectExtent l="0" t="0" r="0" b="635"/>
            <wp:docPr id="1" name="Picture 1" descr="C:\Users\ajs\AppData\Local\Microsoft\Windows\Temporary Internet Files\Content.Outlook\MKPE5AAT\OSU-FAES-VertK-4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s\AppData\Local\Microsoft\Windows\Temporary Internet Files\Content.Outlook\MKPE5AAT\OSU-FAES-VertK-4C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54" cy="5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CA" w:rsidRPr="00D64D00" w:rsidRDefault="00D74FCA" w:rsidP="00D74FCA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D64D00">
        <w:rPr>
          <w:rFonts w:ascii="Century Gothic" w:hAnsi="Century Gothic"/>
          <w:b/>
          <w:color w:val="00B050"/>
          <w:sz w:val="28"/>
          <w:szCs w:val="28"/>
        </w:rPr>
        <w:t>Garden Equipment Maintenance</w:t>
      </w:r>
      <w:r w:rsidR="00E003F7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E003F7" w:rsidRPr="00E003F7">
        <w:rPr>
          <w:rFonts w:ascii="Century Gothic" w:hAnsi="Century Gothic"/>
          <w:color w:val="00B050"/>
          <w:sz w:val="24"/>
          <w:szCs w:val="24"/>
        </w:rPr>
        <w:t xml:space="preserve">by John Deere </w:t>
      </w:r>
      <w:r w:rsidR="00E003F7">
        <w:rPr>
          <w:rFonts w:ascii="Century Gothic" w:hAnsi="Century Gothic"/>
          <w:color w:val="00B050"/>
          <w:sz w:val="24"/>
          <w:szCs w:val="24"/>
        </w:rPr>
        <w:t>Techs</w:t>
      </w:r>
      <w:r w:rsidR="00E003F7" w:rsidRPr="00E003F7">
        <w:rPr>
          <w:rFonts w:ascii="Century Gothic" w:hAnsi="Century Gothic"/>
          <w:color w:val="00B050"/>
          <w:sz w:val="24"/>
          <w:szCs w:val="24"/>
        </w:rPr>
        <w:t xml:space="preserve"> </w:t>
      </w:r>
      <w:r w:rsidR="00190F43" w:rsidRPr="00E003F7">
        <w:rPr>
          <w:rFonts w:ascii="Century Gothic" w:hAnsi="Century Gothic"/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D74FCA" w:rsidRPr="00D74FCA" w:rsidRDefault="00D74FCA" w:rsidP="00D74FCA">
      <w:pPr>
        <w:spacing w:after="0"/>
        <w:jc w:val="center"/>
        <w:rPr>
          <w:rFonts w:ascii="Century Gothic" w:hAnsi="Century Gothic"/>
          <w:color w:val="00B050"/>
          <w:sz w:val="24"/>
          <w:szCs w:val="24"/>
        </w:rPr>
      </w:pPr>
    </w:p>
    <w:p w:rsidR="009918AD" w:rsidRDefault="00F73957" w:rsidP="00E003F7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D17F99">
        <w:rPr>
          <w:rFonts w:ascii="Century Gothic" w:hAnsi="Century Gothic"/>
          <w:b/>
          <w:color w:val="00B050"/>
          <w:sz w:val="24"/>
          <w:szCs w:val="24"/>
        </w:rPr>
        <w:t xml:space="preserve">Tickets: </w:t>
      </w:r>
      <w:r w:rsidRPr="009C03AA">
        <w:rPr>
          <w:rFonts w:ascii="Century Gothic" w:hAnsi="Century Gothic"/>
          <w:b/>
          <w:color w:val="00B050"/>
          <w:sz w:val="24"/>
          <w:szCs w:val="24"/>
        </w:rPr>
        <w:t>$20*</w:t>
      </w:r>
      <w:r w:rsidR="009918AD" w:rsidRPr="009C03AA">
        <w:rPr>
          <w:rFonts w:ascii="Century Gothic" w:hAnsi="Century Gothic"/>
          <w:b/>
          <w:color w:val="00B050"/>
          <w:sz w:val="24"/>
          <w:szCs w:val="24"/>
        </w:rPr>
        <w:t xml:space="preserve"> @ the door </w:t>
      </w:r>
      <w:r w:rsidR="009C03AA" w:rsidRPr="009C03AA">
        <w:rPr>
          <w:rFonts w:ascii="Century Gothic" w:hAnsi="Century Gothic"/>
          <w:b/>
          <w:color w:val="00B050"/>
          <w:sz w:val="24"/>
          <w:szCs w:val="24"/>
        </w:rPr>
        <w:t xml:space="preserve">the night of the event </w:t>
      </w:r>
    </w:p>
    <w:p w:rsidR="00190F43" w:rsidRPr="009C03AA" w:rsidRDefault="00D17F99" w:rsidP="00E003F7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9C03AA">
        <w:rPr>
          <w:rFonts w:ascii="Century Gothic" w:hAnsi="Century Gothic"/>
          <w:b/>
          <w:color w:val="00B050"/>
          <w:sz w:val="24"/>
          <w:szCs w:val="24"/>
        </w:rPr>
        <w:t xml:space="preserve">Pre-Sale tickets can be purchased for $15* @ </w:t>
      </w:r>
      <w:r w:rsidR="001A6F00">
        <w:rPr>
          <w:rFonts w:ascii="Century Gothic" w:hAnsi="Century Gothic"/>
          <w:b/>
          <w:color w:val="00B050"/>
          <w:sz w:val="24"/>
          <w:szCs w:val="24"/>
        </w:rPr>
        <w:t xml:space="preserve">Five Points Implements Co. or </w:t>
      </w:r>
      <w:r w:rsidRPr="009C03AA">
        <w:rPr>
          <w:rFonts w:ascii="Century Gothic" w:hAnsi="Century Gothic"/>
          <w:b/>
          <w:color w:val="00B050"/>
          <w:sz w:val="24"/>
          <w:szCs w:val="24"/>
        </w:rPr>
        <w:t>First State Bank</w:t>
      </w:r>
    </w:p>
    <w:p w:rsidR="003C1A9E" w:rsidRPr="00D17F99" w:rsidRDefault="00F73957" w:rsidP="00D74FCA">
      <w:pPr>
        <w:spacing w:after="0"/>
        <w:jc w:val="center"/>
        <w:rPr>
          <w:rFonts w:ascii="Century Gothic" w:hAnsi="Century Gothic"/>
          <w:i/>
          <w:color w:val="00B050"/>
          <w:sz w:val="20"/>
          <w:szCs w:val="20"/>
          <w:u w:val="single"/>
        </w:rPr>
      </w:pPr>
      <w:r w:rsidRPr="00D17F99">
        <w:rPr>
          <w:rFonts w:ascii="Century Gothic" w:hAnsi="Century Gothic"/>
          <w:b/>
          <w:i/>
          <w:color w:val="00B050"/>
          <w:sz w:val="20"/>
          <w:szCs w:val="20"/>
          <w:u w:val="single"/>
        </w:rPr>
        <w:t>*</w:t>
      </w:r>
      <w:r w:rsidR="00D74FCA" w:rsidRPr="00D17F99">
        <w:rPr>
          <w:rFonts w:ascii="Century Gothic" w:hAnsi="Century Gothic"/>
          <w:i/>
          <w:color w:val="00B050"/>
          <w:sz w:val="20"/>
          <w:szCs w:val="20"/>
          <w:u w:val="single"/>
        </w:rPr>
        <w:t>Farm Bureau members re</w:t>
      </w:r>
      <w:r w:rsidR="003C1A9E" w:rsidRPr="00D17F99">
        <w:rPr>
          <w:rFonts w:ascii="Century Gothic" w:hAnsi="Century Gothic"/>
          <w:i/>
          <w:color w:val="00B050"/>
          <w:sz w:val="20"/>
          <w:szCs w:val="20"/>
          <w:u w:val="single"/>
        </w:rPr>
        <w:t>ceive $5 discount</w:t>
      </w:r>
      <w:r w:rsidRPr="00D17F99">
        <w:rPr>
          <w:rFonts w:ascii="Century Gothic" w:hAnsi="Century Gothic"/>
          <w:i/>
          <w:color w:val="00B050"/>
          <w:sz w:val="20"/>
          <w:szCs w:val="20"/>
          <w:u w:val="single"/>
        </w:rPr>
        <w:t xml:space="preserve">. </w:t>
      </w:r>
      <w:r w:rsidR="003C1A9E" w:rsidRPr="00D17F99">
        <w:rPr>
          <w:rFonts w:ascii="Century Gothic" w:hAnsi="Century Gothic"/>
          <w:i/>
          <w:color w:val="00B050"/>
          <w:sz w:val="20"/>
          <w:szCs w:val="20"/>
          <w:u w:val="single"/>
        </w:rPr>
        <w:t xml:space="preserve">Must show membership card to receive discount. </w:t>
      </w:r>
    </w:p>
    <w:p w:rsidR="00D74FCA" w:rsidRPr="003C1A9E" w:rsidRDefault="00F73957" w:rsidP="003C1A9E">
      <w:pPr>
        <w:spacing w:after="0"/>
        <w:jc w:val="center"/>
        <w:rPr>
          <w:rFonts w:ascii="Century Gothic" w:hAnsi="Century Gothic"/>
          <w:color w:val="00B050"/>
          <w:sz w:val="20"/>
          <w:szCs w:val="20"/>
          <w:u w:val="single"/>
        </w:rPr>
      </w:pPr>
      <w:r w:rsidRPr="003C1A9E">
        <w:rPr>
          <w:rFonts w:ascii="Century Gothic" w:hAnsi="Century Gothic"/>
          <w:color w:val="00B050"/>
          <w:sz w:val="20"/>
          <w:szCs w:val="20"/>
          <w:u w:val="single"/>
        </w:rPr>
        <w:t xml:space="preserve"> </w:t>
      </w:r>
    </w:p>
    <w:p w:rsidR="003C1A9E" w:rsidRPr="003C1A9E" w:rsidRDefault="00D74FCA" w:rsidP="00D17F99">
      <w:pPr>
        <w:spacing w:after="0"/>
        <w:jc w:val="center"/>
        <w:rPr>
          <w:rFonts w:ascii="Century Gothic" w:hAnsi="Century Gothic"/>
          <w:b/>
          <w:color w:val="00B050"/>
          <w:sz w:val="24"/>
          <w:szCs w:val="24"/>
        </w:rPr>
      </w:pPr>
      <w:r w:rsidRPr="00D17F99">
        <w:rPr>
          <w:rFonts w:ascii="Century Gothic" w:hAnsi="Century Gothic"/>
          <w:b/>
          <w:color w:val="00B050"/>
          <w:sz w:val="24"/>
          <w:szCs w:val="24"/>
        </w:rPr>
        <w:t>Chinese Auction featuring 5 themed</w:t>
      </w:r>
      <w:r w:rsidR="00CF32BE" w:rsidRPr="00D17F99">
        <w:rPr>
          <w:rFonts w:ascii="Century Gothic" w:hAnsi="Century Gothic"/>
          <w:b/>
          <w:color w:val="00B050"/>
          <w:sz w:val="24"/>
          <w:szCs w:val="24"/>
        </w:rPr>
        <w:t xml:space="preserve"> baskets</w:t>
      </w:r>
      <w:r w:rsidRPr="00D17F99">
        <w:rPr>
          <w:rFonts w:ascii="Century Gothic" w:hAnsi="Century Gothic"/>
          <w:b/>
          <w:color w:val="00B050"/>
          <w:sz w:val="24"/>
          <w:szCs w:val="24"/>
        </w:rPr>
        <w:t xml:space="preserve">.  </w:t>
      </w:r>
      <w:r w:rsidR="00190F43" w:rsidRPr="003C1A9E">
        <w:rPr>
          <w:rFonts w:ascii="Century Gothic" w:hAnsi="Century Gothic"/>
          <w:color w:val="00B050"/>
          <w:sz w:val="24"/>
          <w:szCs w:val="24"/>
        </w:rPr>
        <w:t>Raffle tickets will be sold @ the event.</w:t>
      </w:r>
      <w:r w:rsidR="00190F43" w:rsidRPr="003C1A9E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</w:p>
    <w:p w:rsidR="003C1A9E" w:rsidRPr="00D17F99" w:rsidRDefault="003C1A9E" w:rsidP="003C1A9E">
      <w:pPr>
        <w:spacing w:after="0"/>
        <w:jc w:val="center"/>
        <w:rPr>
          <w:rFonts w:ascii="Century Gothic" w:hAnsi="Century Gothic"/>
          <w:i/>
          <w:color w:val="00B050"/>
          <w:sz w:val="20"/>
          <w:szCs w:val="20"/>
          <w:u w:val="single"/>
        </w:rPr>
      </w:pPr>
      <w:r w:rsidRPr="00D17F99">
        <w:rPr>
          <w:rFonts w:ascii="Century Gothic" w:hAnsi="Century Gothic"/>
          <w:i/>
          <w:color w:val="00B050"/>
          <w:sz w:val="20"/>
          <w:szCs w:val="20"/>
          <w:u w:val="single"/>
        </w:rPr>
        <w:t>Members that show their membership card @ the door will receive 5 raffle tickets.</w:t>
      </w:r>
    </w:p>
    <w:p w:rsidR="003C1A9E" w:rsidRDefault="003C1A9E" w:rsidP="003C1A9E">
      <w:pPr>
        <w:spacing w:after="0"/>
        <w:rPr>
          <w:rFonts w:ascii="Century Gothic" w:hAnsi="Century Gothic"/>
          <w:color w:val="00B050"/>
          <w:sz w:val="24"/>
          <w:szCs w:val="24"/>
        </w:rPr>
      </w:pPr>
    </w:p>
    <w:p w:rsidR="009D03AD" w:rsidRPr="003C1A9E" w:rsidRDefault="00CF32BE" w:rsidP="00CF32BE">
      <w:pPr>
        <w:spacing w:after="0"/>
        <w:jc w:val="center"/>
        <w:rPr>
          <w:rFonts w:ascii="Century Gothic" w:hAnsi="Century Gothic"/>
          <w:color w:val="00B050"/>
          <w:sz w:val="24"/>
          <w:szCs w:val="24"/>
        </w:rPr>
      </w:pPr>
      <w:r w:rsidRPr="003C1A9E">
        <w:rPr>
          <w:rFonts w:ascii="Century Gothic" w:hAnsi="Century Gothic"/>
          <w:color w:val="00B050"/>
          <w:sz w:val="24"/>
          <w:szCs w:val="24"/>
        </w:rPr>
        <w:t xml:space="preserve">Vendors on display @ the event include: </w:t>
      </w:r>
    </w:p>
    <w:p w:rsidR="00D17F99" w:rsidRDefault="00EF17A0" w:rsidP="00C52968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Clever Containers / Keep Collective / </w:t>
      </w:r>
      <w:r w:rsidR="00F73957" w:rsidRPr="00D66EE3">
        <w:rPr>
          <w:rFonts w:ascii="Century Gothic" w:hAnsi="Century Gothic"/>
          <w:b/>
          <w:color w:val="00B050"/>
          <w:sz w:val="28"/>
          <w:szCs w:val="28"/>
        </w:rPr>
        <w:t>Lula Roe</w:t>
      </w:r>
      <w:r w:rsidR="00F73957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F73957">
        <w:rPr>
          <w:rFonts w:ascii="Century Gothic" w:hAnsi="Century Gothic"/>
          <w:b/>
          <w:noProof/>
          <w:color w:val="00B050"/>
          <w:sz w:val="28"/>
          <w:szCs w:val="28"/>
        </w:rPr>
        <w:t xml:space="preserve">/ </w:t>
      </w:r>
      <w:r w:rsidR="00C52968">
        <w:rPr>
          <w:rFonts w:ascii="Century Gothic" w:hAnsi="Century Gothic"/>
          <w:b/>
          <w:noProof/>
          <w:color w:val="00B050"/>
          <w:sz w:val="28"/>
          <w:szCs w:val="28"/>
        </w:rPr>
        <w:t xml:space="preserve">Kreations by Kara / </w:t>
      </w:r>
      <w:r w:rsidR="00F73957" w:rsidRPr="00F73957">
        <w:rPr>
          <w:rFonts w:ascii="Century Gothic" w:hAnsi="Century Gothic"/>
          <w:b/>
          <w:color w:val="00B050"/>
          <w:sz w:val="28"/>
          <w:szCs w:val="28"/>
        </w:rPr>
        <w:t>Mary Kay</w:t>
      </w:r>
      <w:r w:rsidR="00C52968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color w:val="00B050"/>
          <w:sz w:val="28"/>
          <w:szCs w:val="28"/>
        </w:rPr>
        <w:t>Norwex</w:t>
      </w:r>
      <w:proofErr w:type="spellEnd"/>
      <w:r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C52968">
        <w:rPr>
          <w:rFonts w:ascii="Century Gothic" w:hAnsi="Century Gothic"/>
          <w:b/>
          <w:color w:val="00B050"/>
          <w:sz w:val="28"/>
          <w:szCs w:val="28"/>
        </w:rPr>
        <w:t xml:space="preserve">/ </w:t>
      </w:r>
      <w:r w:rsidR="009D03AD" w:rsidRPr="00D66EE3">
        <w:rPr>
          <w:rFonts w:ascii="Century Gothic" w:hAnsi="Century Gothic"/>
          <w:b/>
          <w:color w:val="00B050"/>
          <w:sz w:val="28"/>
          <w:szCs w:val="28"/>
        </w:rPr>
        <w:t xml:space="preserve">Origami Owl </w:t>
      </w:r>
      <w:r w:rsidR="00F73957">
        <w:rPr>
          <w:rFonts w:ascii="Century Gothic" w:hAnsi="Century Gothic"/>
          <w:b/>
          <w:color w:val="00B050"/>
          <w:sz w:val="28"/>
          <w:szCs w:val="28"/>
        </w:rPr>
        <w:t xml:space="preserve">/ Pampered Chef </w:t>
      </w:r>
      <w:r w:rsidRPr="00775FE6">
        <w:rPr>
          <w:rFonts w:ascii="Century Gothic" w:hAnsi="Century Gothic"/>
          <w:b/>
          <w:color w:val="00B050"/>
          <w:sz w:val="28"/>
          <w:szCs w:val="28"/>
        </w:rPr>
        <w:t>/ Perfectly Posh</w: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 / </w:t>
      </w:r>
      <w:r w:rsidR="003C1A9E">
        <w:rPr>
          <w:rFonts w:ascii="Century Gothic" w:hAnsi="Century Gothic"/>
          <w:b/>
          <w:color w:val="00B050"/>
          <w:sz w:val="28"/>
          <w:szCs w:val="28"/>
        </w:rPr>
        <w:t>Rodan</w:t>
      </w:r>
      <w:r w:rsidR="00F73957">
        <w:rPr>
          <w:rFonts w:ascii="Century Gothic" w:hAnsi="Century Gothic"/>
          <w:b/>
          <w:color w:val="00B050"/>
          <w:sz w:val="28"/>
          <w:szCs w:val="28"/>
        </w:rPr>
        <w:t>+Fields</w: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 / Scentsy </w:t>
      </w:r>
      <w:r w:rsidR="00F73957">
        <w:rPr>
          <w:rFonts w:ascii="Century Gothic" w:hAnsi="Century Gothic"/>
          <w:b/>
          <w:color w:val="00B050"/>
          <w:sz w:val="28"/>
          <w:szCs w:val="28"/>
        </w:rPr>
        <w:t>Tastefully Simple</w: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 / Thirty-One /</w:t>
      </w:r>
      <w:r w:rsidRPr="00775FE6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F73957" w:rsidRPr="00775FE6">
        <w:rPr>
          <w:rFonts w:ascii="Century Gothic" w:hAnsi="Century Gothic"/>
          <w:b/>
          <w:color w:val="00B050"/>
          <w:sz w:val="28"/>
          <w:szCs w:val="28"/>
        </w:rPr>
        <w:t xml:space="preserve">Young Living Essential Oils / </w:t>
      </w:r>
      <w:proofErr w:type="spellStart"/>
      <w:r w:rsidR="00F73957">
        <w:rPr>
          <w:rFonts w:ascii="Century Gothic" w:hAnsi="Century Gothic"/>
          <w:b/>
          <w:color w:val="00B050"/>
          <w:sz w:val="28"/>
          <w:szCs w:val="28"/>
        </w:rPr>
        <w:t>Younique</w:t>
      </w:r>
      <w:proofErr w:type="spellEnd"/>
    </w:p>
    <w:p w:rsidR="00193052" w:rsidRDefault="00193052" w:rsidP="00FA72C8">
      <w:pPr>
        <w:spacing w:after="0"/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:rsidR="00D42289" w:rsidRPr="00B16111" w:rsidRDefault="00257E65" w:rsidP="004E2AA5">
      <w:pPr>
        <w:spacing w:after="0"/>
        <w:jc w:val="center"/>
        <w:rPr>
          <w:rFonts w:ascii="Century Gothic" w:hAnsi="Century Gothic"/>
          <w:i/>
          <w:color w:val="00B050"/>
          <w:sz w:val="24"/>
          <w:szCs w:val="24"/>
        </w:rPr>
      </w:pPr>
      <w:r w:rsidRPr="00B16111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1263650</wp:posOffset>
            </wp:positionV>
            <wp:extent cx="1171575" cy="828675"/>
            <wp:effectExtent l="0" t="0" r="9525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111">
        <w:rPr>
          <w:rFonts w:ascii="Verdana" w:hAnsi="Verdana"/>
          <w:i/>
          <w:noProof/>
          <w:color w:val="367C2B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1444625</wp:posOffset>
            </wp:positionV>
            <wp:extent cx="1571625" cy="657225"/>
            <wp:effectExtent l="0" t="0" r="9525" b="9525"/>
            <wp:wrapSquare wrapText="bothSides"/>
            <wp:docPr id="15" name="p_lt_ctl00_EditableImage_ucEditableImage_imgImage" descr="http://fivepointsimp.com/getmedia/3510d386-66cb-409a-a930-f9df6bbe6751/178108_509091679110420_1712382467_o.aspx?width=270&amp;height=9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t_ctl00_EditableImage_ucEditableImage_imgImage" descr="http://fivepointsimp.com/getmedia/3510d386-66cb-409a-a930-f9df6bbe6751/178108_509091679110420_1712382467_o.aspx?width=270&amp;height=9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111">
        <w:rPr>
          <w:rFonts w:ascii="Arial" w:hAnsi="Arial" w:cs="Arial"/>
          <w:i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768350</wp:posOffset>
            </wp:positionV>
            <wp:extent cx="2185035" cy="1314450"/>
            <wp:effectExtent l="0" t="0" r="5715" b="0"/>
            <wp:wrapTopAndBottom/>
            <wp:docPr id="9" name="Picture 9" descr="http://tse1.mm.bing.net/th?&amp;id=OIP.M273cd5003079e8d48945e77619aa90f7o0&amp;w=284&amp;h=203&amp;c=0&amp;pid=1.9&amp;rs=0&amp;p=0&amp;r=0">
              <a:hlinkClick xmlns:a="http://schemas.openxmlformats.org/drawingml/2006/main" r:id="rId1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OIP.M273cd5003079e8d48945e77619aa90f7o0&amp;w=284&amp;h=203&amp;c=0&amp;pid=1.9&amp;rs=0&amp;p=0&amp;r=0">
                      <a:hlinkClick r:id="rId1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2AA5" w:rsidRPr="00B16111">
        <w:rPr>
          <w:rFonts w:ascii="Century Gothic" w:hAnsi="Century Gothic"/>
          <w:i/>
          <w:color w:val="00B050"/>
          <w:sz w:val="24"/>
          <w:szCs w:val="24"/>
        </w:rPr>
        <w:t xml:space="preserve">Join us for the evening while you mingle with friends, shop our local vendors, learn something new about gardening &amp; support Highland County 4-H.   </w:t>
      </w:r>
    </w:p>
    <w:sectPr w:rsidR="00D42289" w:rsidRPr="00B16111" w:rsidSect="00257E65">
      <w:pgSz w:w="12240" w:h="15840"/>
      <w:pgMar w:top="720" w:right="720" w:bottom="720" w:left="720" w:header="720" w:footer="720" w:gutter="0"/>
      <w:pgBorders w:offsetFrom="page">
        <w:top w:val="thinThickThinMediumGap" w:sz="18" w:space="24" w:color="00B050"/>
        <w:left w:val="thinThickThinMediumGap" w:sz="18" w:space="24" w:color="00B050"/>
        <w:bottom w:val="thinThickThinMediumGap" w:sz="18" w:space="24" w:color="00B050"/>
        <w:right w:val="thinThickThinMediumGap" w:sz="1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SI Serif"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8"/>
    <w:rsid w:val="000E2A4C"/>
    <w:rsid w:val="00190F43"/>
    <w:rsid w:val="00193052"/>
    <w:rsid w:val="001A6F00"/>
    <w:rsid w:val="00257E65"/>
    <w:rsid w:val="00280DC1"/>
    <w:rsid w:val="003C1A9E"/>
    <w:rsid w:val="004E2AA5"/>
    <w:rsid w:val="00505E7B"/>
    <w:rsid w:val="006C3547"/>
    <w:rsid w:val="00775FE6"/>
    <w:rsid w:val="009918AD"/>
    <w:rsid w:val="009A1DF9"/>
    <w:rsid w:val="009C03AA"/>
    <w:rsid w:val="009D03AD"/>
    <w:rsid w:val="00AC0D58"/>
    <w:rsid w:val="00AC0DE0"/>
    <w:rsid w:val="00B16111"/>
    <w:rsid w:val="00C52968"/>
    <w:rsid w:val="00CF32BE"/>
    <w:rsid w:val="00D17F99"/>
    <w:rsid w:val="00D42289"/>
    <w:rsid w:val="00D64D00"/>
    <w:rsid w:val="00D66EE3"/>
    <w:rsid w:val="00D74FCA"/>
    <w:rsid w:val="00E003F7"/>
    <w:rsid w:val="00E17AA5"/>
    <w:rsid w:val="00EF17A0"/>
    <w:rsid w:val="00F73957"/>
    <w:rsid w:val="00FA72C8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8D69B-DA52-4AB1-8D65-C56C1C2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ivepointsimp.com/Home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Garden+Clip+Art&amp;view=detailv2&amp;&amp;id=87A41D8BE4033718CC9D3C0FDC1EB83201EF1183&amp;selectedIndex=130&amp;ccid=FL7IheDc&amp;simid=608039912962001506&amp;thid=OIP.M14bec885e0dc1e9dd2b915839a1a86bdH0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hyperlink" Target="http://www.bing.com/images/search?q=4+h+clover+graphics&amp;view=detailv2&amp;&amp;id=6A8BA8C47EA7B52477BA6173CB0BE171489F0A98&amp;selectedIndex=108&amp;ccid=JzzVADB5&amp;simid=608052922438255567&amp;thid=OIP.M273cd5003079e8d48945e77619aa90f7o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://www.bing.com/images/search?q=Garden+Clip+Art&amp;view=detailv2&amp;&amp;id=9A807650103D7DC23ECACFC366EDAE6B60225D1A&amp;selectedIndex=32&amp;ccid=/xwogY40&amp;simid=608031791184021087&amp;thid=OIP.Mff1c28818e345cefe05a51e4016990a5o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Amy J</dc:creator>
  <cp:keywords/>
  <dc:description/>
  <cp:lastModifiedBy>Hamilton, Amy J</cp:lastModifiedBy>
  <cp:revision>22</cp:revision>
  <cp:lastPrinted>2017-01-24T15:38:00Z</cp:lastPrinted>
  <dcterms:created xsi:type="dcterms:W3CDTF">2017-01-24T14:32:00Z</dcterms:created>
  <dcterms:modified xsi:type="dcterms:W3CDTF">2017-04-04T12:48:00Z</dcterms:modified>
</cp:coreProperties>
</file>