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mbria" w:cs="Cambria" w:eastAsia="Cambria" w:hAnsi="Cambria"/>
          <w:b w:val="1"/>
        </w:rPr>
      </w:pPr>
      <w:bookmarkStart w:colFirst="0" w:colLast="0" w:name="_heading=h.gjdgxs" w:id="0"/>
      <w:bookmarkEnd w:id="0"/>
      <w:r w:rsidDel="00000000" w:rsidR="00000000" w:rsidRPr="00000000">
        <w:rPr>
          <w:rFonts w:ascii="Cambria" w:cs="Cambria" w:eastAsia="Cambria" w:hAnsi="Cambria"/>
          <w:b w:val="1"/>
          <w:rtl w:val="0"/>
        </w:rPr>
        <w:t xml:space="preserve">THE CECIL HUSTON FARM BUREAU SCHOLARSHIP</w:t>
      </w:r>
    </w:p>
    <w:p w:rsidR="00000000" w:rsidDel="00000000" w:rsidP="00000000" w:rsidRDefault="00000000" w:rsidRPr="00000000" w14:paraId="00000002">
      <w:pPr>
        <w:pStyle w:val="Heading1"/>
        <w:jc w:val="center"/>
        <w:rPr>
          <w:rFonts w:ascii="Cambria" w:cs="Cambria" w:eastAsia="Cambria" w:hAnsi="Cambria"/>
          <w:b w:val="1"/>
        </w:rPr>
      </w:pPr>
      <w:r w:rsidDel="00000000" w:rsidR="00000000" w:rsidRPr="00000000">
        <w:rPr>
          <w:rFonts w:ascii="Cambria" w:cs="Cambria" w:eastAsia="Cambria" w:hAnsi="Cambria"/>
          <w:b w:val="1"/>
          <w:rtl w:val="0"/>
        </w:rPr>
        <w:t xml:space="preserve">Sponsored by the Greene County Farm Bureau.</w:t>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36"/>
          <w:szCs w:val="36"/>
          <w:u w:val="single"/>
        </w:rPr>
      </w:pPr>
      <w:r w:rsidDel="00000000" w:rsidR="00000000" w:rsidRPr="00000000">
        <w:rPr>
          <w:rFonts w:ascii="Cambria" w:cs="Cambria" w:eastAsia="Cambria" w:hAnsi="Cambria"/>
          <w:sz w:val="36"/>
          <w:szCs w:val="36"/>
          <w:u w:val="single"/>
          <w:rtl w:val="0"/>
        </w:rPr>
        <w:t xml:space="preserve">General Information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The Greene </w:t>
      </w:r>
      <w:r w:rsidDel="00000000" w:rsidR="00000000" w:rsidRPr="00000000">
        <w:rPr>
          <w:rFonts w:ascii="Cambria" w:cs="Cambria" w:eastAsia="Cambria" w:hAnsi="Cambria"/>
          <w:sz w:val="24"/>
          <w:szCs w:val="24"/>
          <w:rtl w:val="0"/>
        </w:rPr>
        <w:t xml:space="preserve">County Farm Bureau may award up to one (1) $1500 scholarship for the 2020-2021 academic year. The scholarship recipients will be recognized at the Greene County Farm Bureau 2021 Annual Meeting to be held in August.  </w:t>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Recipients selected will be from applications that meet the mandatory criteria. A scholarship selection committee, appointed by the Greene County Farm Bureau Board of Trustees, will evaluate the scholarship applications and interviews. Then they will present their recommendations for the award to the Board for approval.  From the applications deemed valid, the committee will evaluate each candidate’s academic performance, agricultural involvement and activities. </w:t>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purpose of the scholarship program is: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Cambria" w:cs="Cambria" w:eastAsia="Cambria" w:hAnsi="Cambria"/>
          <w:color w:val="000000"/>
          <w:sz w:val="24"/>
          <w:szCs w:val="24"/>
          <w:rtl w:val="0"/>
        </w:rPr>
        <w:t xml:space="preserve">To financially assist and reward a college-bound high school senior and/or college enrolled student who intends to further their education.</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Cambria" w:cs="Cambria" w:eastAsia="Cambria" w:hAnsi="Cambria"/>
          <w:color w:val="000000"/>
          <w:sz w:val="24"/>
          <w:szCs w:val="24"/>
          <w:rtl w:val="0"/>
        </w:rPr>
        <w:t xml:space="preserve">To recognize the present and future scholastic ability of young adults.</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Cambria" w:cs="Cambria" w:eastAsia="Cambria" w:hAnsi="Cambria"/>
          <w:color w:val="000000"/>
          <w:sz w:val="24"/>
          <w:szCs w:val="24"/>
          <w:rtl w:val="0"/>
        </w:rPr>
        <w:t xml:space="preserve">To provide scholarships for graduating seniors and/or students pursuing undergraduate degrees. Preference will be given to those enrolled in an agricultural or agriculturally related field of study and who are under the age of 25 at the time of application.</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Cambria" w:cs="Cambria" w:eastAsia="Cambria" w:hAnsi="Cambria"/>
          <w:color w:val="000000"/>
          <w:sz w:val="24"/>
          <w:szCs w:val="24"/>
          <w:rtl w:val="0"/>
        </w:rPr>
        <w:t xml:space="preserve">To select recipients based upon merit, abilities and accomplishments, who are either active members or children of active members, with preference given to those who are active in agriculture related activities, and those majoring in an agriculture related field.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Financial need does not enter into the selection process</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and</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financial information is not requested for the scholarship application.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For</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color w:val="000000"/>
          <w:sz w:val="24"/>
          <w:szCs w:val="24"/>
          <w:rtl w:val="0"/>
        </w:rPr>
        <w:t xml:space="preserve">additional information, please contact the Greene County Farm Bureau at </w:t>
      </w:r>
      <w:r w:rsidDel="00000000" w:rsidR="00000000" w:rsidRPr="00000000">
        <w:rPr>
          <w:rFonts w:ascii="Cambria" w:cs="Cambria" w:eastAsia="Cambria" w:hAnsi="Cambria"/>
          <w:sz w:val="24"/>
          <w:szCs w:val="24"/>
          <w:rtl w:val="0"/>
        </w:rPr>
        <w:t xml:space="preserve">937-382-4407</w:t>
      </w:r>
      <w:r w:rsidDel="00000000" w:rsidR="00000000" w:rsidRPr="00000000">
        <w:rPr>
          <w:rFonts w:ascii="Cambria" w:cs="Cambria" w:eastAsia="Cambria" w:hAnsi="Cambria"/>
          <w:color w:val="000000"/>
          <w:sz w:val="24"/>
          <w:szCs w:val="24"/>
          <w:rtl w:val="0"/>
        </w:rPr>
        <w:t xml:space="preserve">. </w:t>
      </w:r>
      <w:hyperlink r:id="rId7">
        <w:r w:rsidDel="00000000" w:rsidR="00000000" w:rsidRPr="00000000">
          <w:rPr>
            <w:rFonts w:ascii="Cambria" w:cs="Cambria" w:eastAsia="Cambria" w:hAnsi="Cambria"/>
            <w:color w:val="0000ff"/>
            <w:sz w:val="24"/>
            <w:szCs w:val="24"/>
            <w:u w:val="single"/>
            <w:rtl w:val="0"/>
          </w:rPr>
          <w:t xml:space="preserve">Greene@ofbf.org</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color w:val="000000"/>
          <w:sz w:val="24"/>
          <w:szCs w:val="24"/>
          <w:rtl w:val="0"/>
        </w:rPr>
        <w:t xml:space="preserve">Office hours are weekdays, </w:t>
      </w:r>
      <w:r w:rsidDel="00000000" w:rsidR="00000000" w:rsidRPr="00000000">
        <w:rPr>
          <w:rFonts w:ascii="Cambria" w:cs="Cambria" w:eastAsia="Cambria" w:hAnsi="Cambria"/>
          <w:sz w:val="24"/>
          <w:szCs w:val="24"/>
          <w:rtl w:val="0"/>
        </w:rPr>
        <w:t xml:space="preserve">8</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Cambria" w:cs="Cambria" w:eastAsia="Cambria" w:hAnsi="Cambria"/>
          <w:sz w:val="24"/>
          <w:szCs w:val="24"/>
          <w:rtl w:val="0"/>
        </w:rPr>
        <w:t xml:space="preserve">0</w:t>
      </w:r>
      <w:r w:rsidDel="00000000" w:rsidR="00000000" w:rsidRPr="00000000">
        <w:rPr>
          <w:rFonts w:ascii="Cambria" w:cs="Cambria" w:eastAsia="Cambria" w:hAnsi="Cambria"/>
          <w:color w:val="000000"/>
          <w:sz w:val="24"/>
          <w:szCs w:val="24"/>
          <w:rtl w:val="0"/>
        </w:rPr>
        <w:t xml:space="preserve">0am – </w:t>
      </w:r>
      <w:r w:rsidDel="00000000" w:rsidR="00000000" w:rsidRPr="00000000">
        <w:rPr>
          <w:rFonts w:ascii="Cambria" w:cs="Cambria" w:eastAsia="Cambria" w:hAnsi="Cambria"/>
          <w:sz w:val="24"/>
          <w:szCs w:val="24"/>
          <w:rtl w:val="0"/>
        </w:rPr>
        <w:t xml:space="preserve">6</w:t>
      </w:r>
      <w:r w:rsidDel="00000000" w:rsidR="00000000" w:rsidRPr="00000000">
        <w:rPr>
          <w:rFonts w:ascii="Cambria" w:cs="Cambria" w:eastAsia="Cambria" w:hAnsi="Cambria"/>
          <w:color w:val="000000"/>
          <w:sz w:val="24"/>
          <w:szCs w:val="24"/>
          <w:rtl w:val="0"/>
        </w:rPr>
        <w:t xml:space="preserve">:00pm.</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 complete scholarship application must be delivered, emailed, mailed and postmarked no later than </w:t>
      </w:r>
      <w:r w:rsidDel="00000000" w:rsidR="00000000" w:rsidRPr="00000000">
        <w:rPr>
          <w:rFonts w:ascii="Cambria" w:cs="Cambria" w:eastAsia="Cambria" w:hAnsi="Cambria"/>
          <w:sz w:val="24"/>
          <w:szCs w:val="24"/>
          <w:rtl w:val="0"/>
        </w:rPr>
        <w:t xml:space="preserve">March 29</w:t>
      </w:r>
      <w:r w:rsidDel="00000000" w:rsidR="00000000" w:rsidRPr="00000000">
        <w:rPr>
          <w:rFonts w:ascii="Cambria" w:cs="Cambria" w:eastAsia="Cambria" w:hAnsi="Cambria"/>
          <w:color w:val="000000"/>
          <w:sz w:val="24"/>
          <w:szCs w:val="24"/>
          <w:rtl w:val="0"/>
        </w:rPr>
        <w:t xml:space="preserve">, 20</w:t>
      </w:r>
      <w:r w:rsidDel="00000000" w:rsidR="00000000" w:rsidRPr="00000000">
        <w:rPr>
          <w:rFonts w:ascii="Cambria" w:cs="Cambria" w:eastAsia="Cambria" w:hAnsi="Cambria"/>
          <w:sz w:val="24"/>
          <w:szCs w:val="24"/>
          <w:rtl w:val="0"/>
        </w:rPr>
        <w:t xml:space="preserve">21 </w:t>
      </w:r>
      <w:r w:rsidDel="00000000" w:rsidR="00000000" w:rsidRPr="00000000">
        <w:rPr>
          <w:rFonts w:ascii="Cambria" w:cs="Cambria" w:eastAsia="Cambria" w:hAnsi="Cambria"/>
          <w:color w:val="000000"/>
          <w:sz w:val="24"/>
          <w:szCs w:val="24"/>
          <w:rtl w:val="0"/>
        </w:rPr>
        <w:t xml:space="preserve">at 4:00 P</w:t>
      </w:r>
      <w:r w:rsidDel="00000000" w:rsidR="00000000" w:rsidRPr="00000000">
        <w:rPr>
          <w:rFonts w:ascii="Cambria" w:cs="Cambria" w:eastAsia="Cambria" w:hAnsi="Cambria"/>
          <w:color w:val="000000"/>
          <w:sz w:val="24"/>
          <w:szCs w:val="24"/>
          <w:rtl w:val="0"/>
        </w:rPr>
        <w:t xml:space="preserve">M. to: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firstLine="72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firstLine="72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Scholarship Selection Committee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t xml:space="preserve">Greene County Farm Bureau, Inc.</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firstLine="72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 Box 906</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t xml:space="preserve">Wilmington, Ohio 45177-0906</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t xml:space="preserve">E-Mail: </w:t>
      </w:r>
      <w:hyperlink r:id="rId8">
        <w:r w:rsidDel="00000000" w:rsidR="00000000" w:rsidRPr="00000000">
          <w:rPr>
            <w:rFonts w:ascii="Cambria" w:cs="Cambria" w:eastAsia="Cambria" w:hAnsi="Cambria"/>
            <w:color w:val="0563c1"/>
            <w:sz w:val="24"/>
            <w:szCs w:val="24"/>
            <w:u w:val="single"/>
            <w:rtl w:val="0"/>
          </w:rPr>
          <w:t xml:space="preserve">greene@ofbf.org</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Cambria" w:cs="Cambria" w:eastAsia="Cambria" w:hAnsi="Cambria"/>
          <w:color w:val="333333"/>
          <w:sz w:val="24"/>
          <w:szCs w:val="24"/>
        </w:rPr>
      </w:pPr>
      <w:r w:rsidDel="00000000" w:rsidR="00000000" w:rsidRPr="00000000">
        <w:rPr>
          <w:rFonts w:ascii="Cambria" w:cs="Cambria" w:eastAsia="Cambria" w:hAnsi="Cambria"/>
          <w:sz w:val="24"/>
          <w:szCs w:val="24"/>
          <w:rtl w:val="0"/>
        </w:rPr>
        <w:t xml:space="preserve">Virtual Interviews will be held on April 3, 2021. </w:t>
      </w:r>
      <w:r w:rsidDel="00000000" w:rsidR="00000000" w:rsidRPr="00000000">
        <w:rPr>
          <w:rFonts w:ascii="Cambria" w:cs="Cambria" w:eastAsia="Cambria" w:hAnsi="Cambria"/>
          <w:i w:val="1"/>
          <w:color w:val="333333"/>
          <w:sz w:val="24"/>
          <w:szCs w:val="24"/>
          <w:rtl w:val="0"/>
        </w:rPr>
        <w:t xml:space="preserve">If you are unavailable for this date, you will need to contact the office for a possible alternate date option: </w:t>
      </w:r>
      <w:r w:rsidDel="00000000" w:rsidR="00000000" w:rsidRPr="00000000">
        <w:rPr>
          <w:rFonts w:ascii="Cambria" w:cs="Cambria" w:eastAsia="Cambria" w:hAnsi="Cambria"/>
          <w:i w:val="1"/>
          <w:color w:val="00a7d4"/>
          <w:sz w:val="24"/>
          <w:szCs w:val="24"/>
          <w:rtl w:val="0"/>
        </w:rPr>
        <w:t xml:space="preserve">937-382-4407</w:t>
      </w:r>
      <w:r w:rsidDel="00000000" w:rsidR="00000000" w:rsidRPr="00000000">
        <w:rPr>
          <w:rFonts w:ascii="Cambria" w:cs="Cambria" w:eastAsia="Cambria" w:hAnsi="Cambria"/>
          <w:i w:val="1"/>
          <w:color w:val="333333"/>
          <w:sz w:val="24"/>
          <w:szCs w:val="24"/>
          <w:rtl w:val="0"/>
        </w:rPr>
        <w:t xml:space="preserv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Cambria" w:cs="Cambria" w:eastAsia="Cambria" w:hAnsi="Cambria"/>
          <w:sz w:val="30"/>
          <w:szCs w:val="3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0">
      <w:pPr>
        <w:pStyle w:val="Heading1"/>
        <w:jc w:val="center"/>
        <w:rPr>
          <w:rFonts w:ascii="Cambria" w:cs="Cambria" w:eastAsia="Cambria" w:hAnsi="Cambria"/>
        </w:rPr>
      </w:pPr>
      <w:r w:rsidDel="00000000" w:rsidR="00000000" w:rsidRPr="00000000">
        <w:rPr>
          <w:rFonts w:ascii="Cambria" w:cs="Cambria" w:eastAsia="Cambria" w:hAnsi="Cambria"/>
          <w:rtl w:val="0"/>
        </w:rPr>
        <w:t xml:space="preserve">THE CECIL HUSTON FARM BUREAU SCHOLARSHIP</w:t>
      </w:r>
    </w:p>
    <w:p w:rsidR="00000000" w:rsidDel="00000000" w:rsidP="00000000" w:rsidRDefault="00000000" w:rsidRPr="00000000" w14:paraId="00000021">
      <w:pPr>
        <w:pStyle w:val="Heading1"/>
        <w:jc w:val="center"/>
        <w:rPr>
          <w:rFonts w:ascii="Cambria" w:cs="Cambria" w:eastAsia="Cambria" w:hAnsi="Cambria"/>
          <w:b w:val="1"/>
          <w:color w:val="ff0000"/>
        </w:rPr>
      </w:pPr>
      <w:r w:rsidDel="00000000" w:rsidR="00000000" w:rsidRPr="00000000">
        <w:rPr>
          <w:rFonts w:ascii="Cambria" w:cs="Cambria" w:eastAsia="Cambria" w:hAnsi="Cambria"/>
          <w:b w:val="1"/>
          <w:rtl w:val="0"/>
        </w:rPr>
        <w:t xml:space="preserve">Sponsored by the Greene County Farm Bureau</w:t>
      </w:r>
      <w:r w:rsidDel="00000000" w:rsidR="00000000" w:rsidRPr="00000000">
        <w:rPr>
          <w:rtl w:val="0"/>
        </w:rPr>
      </w:r>
    </w:p>
    <w:p w:rsidR="00000000" w:rsidDel="00000000" w:rsidP="00000000" w:rsidRDefault="00000000" w:rsidRPr="00000000" w14:paraId="00000022">
      <w:pPr>
        <w:pStyle w:val="Heading1"/>
        <w:jc w:val="cente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3">
      <w:pPr>
        <w:pStyle w:val="Heading1"/>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SCHOLARSHIP APPLICATION GUIDELINES</w:t>
      </w:r>
    </w:p>
    <w:p w:rsidR="00000000" w:rsidDel="00000000" w:rsidP="00000000" w:rsidRDefault="00000000" w:rsidRPr="00000000" w14:paraId="00000024">
      <w:pPr>
        <w:rPr>
          <w:color w:val="ff0000"/>
        </w:rPr>
      </w:pPr>
      <w:r w:rsidDel="00000000" w:rsidR="00000000" w:rsidRPr="00000000">
        <w:rPr>
          <w:rtl w:val="0"/>
        </w:rPr>
      </w:r>
    </w:p>
    <w:p w:rsidR="00000000" w:rsidDel="00000000" w:rsidP="00000000" w:rsidRDefault="00000000" w:rsidRPr="00000000" w14:paraId="00000025">
      <w:pPr>
        <w:numPr>
          <w:ilvl w:val="0"/>
          <w:numId w:val="2"/>
        </w:numPr>
        <w:spacing w:after="0" w:line="360" w:lineRule="auto"/>
        <w:ind w:left="720" w:hanging="360"/>
        <w:rPr>
          <w:sz w:val="24"/>
          <w:szCs w:val="24"/>
        </w:rPr>
      </w:pPr>
      <w:r w:rsidDel="00000000" w:rsidR="00000000" w:rsidRPr="00000000">
        <w:rPr>
          <w:rFonts w:ascii="Cambria" w:cs="Cambria" w:eastAsia="Cambria" w:hAnsi="Cambria"/>
          <w:sz w:val="24"/>
          <w:szCs w:val="24"/>
          <w:rtl w:val="0"/>
        </w:rPr>
        <w:t xml:space="preserve">Applicants must be an active member of Greene County Farm Bureau when applying for the scholarship, or have a parent, grandparent or guardian who is a Greene County Farm Bureau member.</w:t>
      </w: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360" w:lineRule="auto"/>
        <w:ind w:left="720" w:hanging="360"/>
        <w:rPr>
          <w:color w:val="000000"/>
          <w:sz w:val="24"/>
          <w:szCs w:val="24"/>
        </w:rPr>
      </w:pPr>
      <w:r w:rsidDel="00000000" w:rsidR="00000000" w:rsidRPr="00000000">
        <w:rPr>
          <w:rFonts w:ascii="Cambria" w:cs="Cambria" w:eastAsia="Cambria" w:hAnsi="Cambria"/>
          <w:sz w:val="24"/>
          <w:szCs w:val="24"/>
          <w:rtl w:val="0"/>
        </w:rPr>
        <w:t xml:space="preserve">Applicants</w:t>
      </w:r>
      <w:r w:rsidDel="00000000" w:rsidR="00000000" w:rsidRPr="00000000">
        <w:rPr>
          <w:rFonts w:ascii="Cambria" w:cs="Cambria" w:eastAsia="Cambria" w:hAnsi="Cambria"/>
          <w:color w:val="000000"/>
          <w:sz w:val="24"/>
          <w:szCs w:val="24"/>
          <w:rtl w:val="0"/>
        </w:rPr>
        <w:t xml:space="preserve"> must be a high school senior in Greene County or currently enrolled, as a full-time, undergraduate student from Greene County.</w:t>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360"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Scholarship preference will be given to those pursuing an undergraduate degree in an </w:t>
      </w:r>
      <w:r w:rsidDel="00000000" w:rsidR="00000000" w:rsidRPr="00000000">
        <w:rPr>
          <w:rFonts w:ascii="Cambria" w:cs="Cambria" w:eastAsia="Cambria" w:hAnsi="Cambria"/>
          <w:sz w:val="24"/>
          <w:szCs w:val="24"/>
          <w:rtl w:val="0"/>
        </w:rPr>
        <w:t xml:space="preserve">agricultural</w:t>
      </w:r>
      <w:r w:rsidDel="00000000" w:rsidR="00000000" w:rsidRPr="00000000">
        <w:rPr>
          <w:rFonts w:ascii="Cambria" w:cs="Cambria" w:eastAsia="Cambria" w:hAnsi="Cambria"/>
          <w:color w:val="000000"/>
          <w:sz w:val="24"/>
          <w:szCs w:val="24"/>
          <w:rtl w:val="0"/>
        </w:rPr>
        <w:t xml:space="preserve"> related field. </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360"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Applicant must be under the age of 25</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360"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Grade point average 2.5 or better on a 4.0 scale</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line="360"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Applicant must provide a current academic transcript</w:t>
      </w: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360" w:lineRule="auto"/>
        <w:ind w:left="720" w:hanging="360"/>
        <w:rPr>
          <w:color w:val="000000"/>
          <w:sz w:val="24"/>
          <w:szCs w:val="24"/>
        </w:rPr>
      </w:pPr>
      <w:r w:rsidDel="00000000" w:rsidR="00000000" w:rsidRPr="00000000">
        <w:rPr>
          <w:rFonts w:ascii="Cambria" w:cs="Cambria" w:eastAsia="Cambria" w:hAnsi="Cambria"/>
          <w:sz w:val="24"/>
          <w:szCs w:val="24"/>
          <w:rtl w:val="0"/>
        </w:rPr>
        <w:t xml:space="preserve">Applicants</w:t>
      </w:r>
      <w:r w:rsidDel="00000000" w:rsidR="00000000" w:rsidRPr="00000000">
        <w:rPr>
          <w:rFonts w:ascii="Cambria" w:cs="Cambria" w:eastAsia="Cambria" w:hAnsi="Cambria"/>
          <w:color w:val="000000"/>
          <w:sz w:val="24"/>
          <w:szCs w:val="24"/>
          <w:rtl w:val="0"/>
        </w:rPr>
        <w:t xml:space="preserve"> must submit proof of acceptance and/or enrollment from the university, college or technical school in the form of a “fee paid” receipt.</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360"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Two references from non-family members are required. These may either accompany the application, or the references may mail them directly to the Greene County Farm Bureau office. Please make necessary copies using the enclosed recommendation form. </w:t>
      </w:r>
      <w:r w:rsidDel="00000000" w:rsidR="00000000" w:rsidRPr="00000000">
        <w:rPr>
          <w:rFonts w:ascii="Cambria" w:cs="Cambria" w:eastAsia="Cambria" w:hAnsi="Cambria"/>
          <w:sz w:val="24"/>
          <w:szCs w:val="24"/>
          <w:rtl w:val="0"/>
        </w:rPr>
        <w:t xml:space="preserve">References need to appear on letterhead or similar with an affixed signature to validate authenticity.</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360"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All letters should have complete contact information clearly presented.</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360"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All </w:t>
      </w:r>
      <w:r w:rsidDel="00000000" w:rsidR="00000000" w:rsidRPr="00000000">
        <w:rPr>
          <w:rFonts w:ascii="Cambria" w:cs="Cambria" w:eastAsia="Cambria" w:hAnsi="Cambria"/>
          <w:sz w:val="24"/>
          <w:szCs w:val="24"/>
          <w:rtl w:val="0"/>
        </w:rPr>
        <w:t xml:space="preserve">applications must</w:t>
      </w:r>
      <w:r w:rsidDel="00000000" w:rsidR="00000000" w:rsidRPr="00000000">
        <w:rPr>
          <w:rFonts w:ascii="Cambria" w:cs="Cambria" w:eastAsia="Cambria" w:hAnsi="Cambria"/>
          <w:color w:val="000000"/>
          <w:sz w:val="24"/>
          <w:szCs w:val="24"/>
          <w:rtl w:val="0"/>
        </w:rPr>
        <w:t xml:space="preserve"> be typed. </w:t>
      </w:r>
      <w:r w:rsidDel="00000000" w:rsidR="00000000" w:rsidRPr="00000000">
        <w:rPr>
          <w:rtl w:val="0"/>
        </w:rPr>
      </w:r>
    </w:p>
    <w:p w:rsidR="00000000" w:rsidDel="00000000" w:rsidP="00000000" w:rsidRDefault="00000000" w:rsidRPr="00000000" w14:paraId="0000002F">
      <w:pPr>
        <w:pStyle w:val="Heading1"/>
        <w:numPr>
          <w:ilvl w:val="0"/>
          <w:numId w:val="2"/>
        </w:numPr>
        <w:spacing w:line="360" w:lineRule="auto"/>
        <w:ind w:left="720" w:hanging="360"/>
        <w:rPr>
          <w:sz w:val="24"/>
          <w:szCs w:val="24"/>
        </w:rPr>
      </w:pPr>
      <w:r w:rsidDel="00000000" w:rsidR="00000000" w:rsidRPr="00000000">
        <w:rPr>
          <w:rFonts w:ascii="Cambria" w:cs="Cambria" w:eastAsia="Cambria" w:hAnsi="Cambria"/>
          <w:sz w:val="24"/>
          <w:szCs w:val="24"/>
          <w:rtl w:val="0"/>
        </w:rPr>
        <w:t xml:space="preserve">Scholarship applications must be delivered or postmarked by March 29, 4:00PM. Application is to be completed and signed by the applicant.  </w:t>
      </w:r>
      <w:r w:rsidDel="00000000" w:rsidR="00000000" w:rsidRPr="00000000">
        <w:rPr>
          <w:rtl w:val="0"/>
        </w:rPr>
      </w:r>
    </w:p>
    <w:p w:rsidR="00000000" w:rsidDel="00000000" w:rsidP="00000000" w:rsidRDefault="00000000" w:rsidRPr="00000000" w14:paraId="00000030">
      <w:pPr>
        <w:pStyle w:val="Heading1"/>
        <w:numPr>
          <w:ilvl w:val="0"/>
          <w:numId w:val="2"/>
        </w:numPr>
        <w:spacing w:line="360" w:lineRule="auto"/>
        <w:ind w:left="720" w:hanging="360"/>
        <w:rPr>
          <w:sz w:val="24"/>
          <w:szCs w:val="24"/>
        </w:rPr>
      </w:pPr>
      <w:r w:rsidDel="00000000" w:rsidR="00000000" w:rsidRPr="00000000">
        <w:rPr>
          <w:rFonts w:ascii="Cambria" w:cs="Cambria" w:eastAsia="Cambria" w:hAnsi="Cambria"/>
          <w:sz w:val="24"/>
          <w:szCs w:val="24"/>
          <w:rtl w:val="0"/>
        </w:rPr>
        <w:t xml:space="preserve">Answer questions completely.  (Use extra pages where necessary.)</w:t>
      </w: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360" w:lineRule="auto"/>
        <w:ind w:left="720" w:hanging="360"/>
        <w:rPr>
          <w:color w:val="000000"/>
          <w:sz w:val="24"/>
          <w:szCs w:val="24"/>
        </w:rPr>
      </w:pPr>
      <w:r w:rsidDel="00000000" w:rsidR="00000000" w:rsidRPr="00000000">
        <w:rPr>
          <w:rFonts w:ascii="Cambria" w:cs="Cambria" w:eastAsia="Cambria" w:hAnsi="Cambria"/>
          <w:color w:val="000000"/>
          <w:sz w:val="24"/>
          <w:szCs w:val="24"/>
          <w:rtl w:val="0"/>
        </w:rPr>
        <w:t xml:space="preserve">A past scholarship recipient is not eligible to re-apply.</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360" w:lineRule="auto"/>
        <w:rPr>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360" w:lineRule="auto"/>
        <w:rPr>
          <w:sz w:val="24"/>
          <w:szCs w:val="24"/>
        </w:rPr>
      </w:pPr>
      <w:r w:rsidDel="00000000" w:rsidR="00000000" w:rsidRPr="00000000">
        <w:rPr>
          <w:sz w:val="24"/>
          <w:szCs w:val="24"/>
          <w:rtl w:val="0"/>
        </w:rPr>
        <w:t xml:space="preserve">Failure to adhere to all criteria set forth will disqualify the application from consideration.</w:t>
      </w:r>
    </w:p>
    <w:p w:rsidR="00000000" w:rsidDel="00000000" w:rsidP="00000000" w:rsidRDefault="00000000" w:rsidRPr="00000000" w14:paraId="00000034">
      <w:pPr>
        <w:spacing w:after="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after="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spacing w:after="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spacing w:after="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spacing w:after="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pStyle w:val="Heading1"/>
        <w:jc w:val="center"/>
        <w:rPr>
          <w:rFonts w:ascii="Cambria" w:cs="Cambria" w:eastAsia="Cambria" w:hAnsi="Cambria"/>
          <w:b w:val="1"/>
        </w:rPr>
      </w:pPr>
      <w:r w:rsidDel="00000000" w:rsidR="00000000" w:rsidRPr="00000000">
        <w:rPr>
          <w:rFonts w:ascii="Cambria" w:cs="Cambria" w:eastAsia="Cambria" w:hAnsi="Cambria"/>
          <w:b w:val="1"/>
          <w:rtl w:val="0"/>
        </w:rPr>
        <w:t xml:space="preserve">THE CECIL HUSTON FARM BUREAU </w:t>
      </w:r>
    </w:p>
    <w:p w:rsidR="00000000" w:rsidDel="00000000" w:rsidP="00000000" w:rsidRDefault="00000000" w:rsidRPr="00000000" w14:paraId="0000003A">
      <w:pPr>
        <w:pStyle w:val="Heading1"/>
        <w:jc w:val="center"/>
        <w:rPr>
          <w:rFonts w:ascii="Cambria" w:cs="Cambria" w:eastAsia="Cambria" w:hAnsi="Cambria"/>
          <w:b w:val="1"/>
        </w:rPr>
      </w:pPr>
      <w:r w:rsidDel="00000000" w:rsidR="00000000" w:rsidRPr="00000000">
        <w:rPr>
          <w:rFonts w:ascii="Cambria" w:cs="Cambria" w:eastAsia="Cambria" w:hAnsi="Cambria"/>
          <w:b w:val="1"/>
          <w:rtl w:val="0"/>
        </w:rPr>
        <w:t xml:space="preserve">SCHOLARSHIP APPLICATION</w:t>
      </w:r>
    </w:p>
    <w:p w:rsidR="00000000" w:rsidDel="00000000" w:rsidP="00000000" w:rsidRDefault="00000000" w:rsidRPr="00000000" w14:paraId="0000003B">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Sponsored by the Greene County Farm Bureau.</w:t>
      </w:r>
    </w:p>
    <w:p w:rsidR="00000000" w:rsidDel="00000000" w:rsidP="00000000" w:rsidRDefault="00000000" w:rsidRPr="00000000" w14:paraId="0000003C">
      <w:pPr>
        <w:jc w:val="center"/>
        <w:rPr>
          <w:b w:val="1"/>
          <w:sz w:val="12"/>
          <w:szCs w:val="12"/>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both"/>
        <w:rPr>
          <w:rFonts w:ascii="Cambria" w:cs="Cambria" w:eastAsia="Cambria" w:hAnsi="Cambria"/>
          <w:b w:val="1"/>
          <w:color w:val="ff0000"/>
        </w:rPr>
      </w:pPr>
      <w:r w:rsidDel="00000000" w:rsidR="00000000" w:rsidRPr="00000000">
        <w:rPr>
          <w:rFonts w:ascii="Cambria" w:cs="Cambria" w:eastAsia="Cambria" w:hAnsi="Cambria"/>
          <w:b w:val="1"/>
          <w:highlight w:val="yellow"/>
          <w:rtl w:val="0"/>
        </w:rPr>
        <w:t xml:space="preserve">Application Due no later than 4:00 PM on </w:t>
      </w:r>
      <w:r w:rsidDel="00000000" w:rsidR="00000000" w:rsidRPr="00000000">
        <w:rPr>
          <w:rFonts w:ascii="Cambria" w:cs="Cambria" w:eastAsia="Cambria" w:hAnsi="Cambria"/>
          <w:b w:val="1"/>
          <w:highlight w:val="yellow"/>
          <w:rtl w:val="0"/>
        </w:rPr>
        <w:t xml:space="preserve">March 29, 2021</w:t>
      </w:r>
      <w:r w:rsidDel="00000000" w:rsidR="00000000" w:rsidRPr="00000000">
        <w:rPr>
          <w:rtl w:val="0"/>
        </w:rPr>
      </w:r>
    </w:p>
    <w:p w:rsidR="00000000" w:rsidDel="00000000" w:rsidP="00000000" w:rsidRDefault="00000000" w:rsidRPr="00000000" w14:paraId="0000003F">
      <w:pPr>
        <w:jc w:val="both"/>
        <w:rPr>
          <w:rFonts w:ascii="Cambria" w:cs="Cambria" w:eastAsia="Cambria" w:hAnsi="Cambria"/>
          <w:b w:val="1"/>
        </w:rPr>
      </w:pPr>
      <w:r w:rsidDel="00000000" w:rsidR="00000000" w:rsidRPr="00000000">
        <w:rPr>
          <w:rFonts w:ascii="Cambria" w:cs="Cambria" w:eastAsia="Cambria" w:hAnsi="Cambria"/>
          <w:b w:val="1"/>
          <w:rtl w:val="0"/>
        </w:rPr>
        <w:t xml:space="preserve">*All applicants </w:t>
      </w:r>
      <w:r w:rsidDel="00000000" w:rsidR="00000000" w:rsidRPr="00000000">
        <w:rPr>
          <w:rFonts w:ascii="Cambria" w:cs="Cambria" w:eastAsia="Cambria" w:hAnsi="Cambria"/>
          <w:b w:val="1"/>
          <w:u w:val="single"/>
          <w:rtl w:val="0"/>
        </w:rPr>
        <w:t xml:space="preserve">must use</w:t>
      </w:r>
      <w:r w:rsidDel="00000000" w:rsidR="00000000" w:rsidRPr="00000000">
        <w:rPr>
          <w:rFonts w:ascii="Cambria" w:cs="Cambria" w:eastAsia="Cambria" w:hAnsi="Cambria"/>
          <w:b w:val="1"/>
          <w:rtl w:val="0"/>
        </w:rPr>
        <w:t xml:space="preserve"> the official scholarship application form. </w:t>
      </w:r>
      <w:r w:rsidDel="00000000" w:rsidR="00000000" w:rsidRPr="00000000">
        <w:rPr>
          <w:rFonts w:ascii="Cambria" w:cs="Cambria" w:eastAsia="Cambria" w:hAnsi="Cambria"/>
          <w:b w:val="1"/>
          <w:sz w:val="23"/>
          <w:szCs w:val="23"/>
          <w:rtl w:val="0"/>
        </w:rPr>
        <w:t xml:space="preserve">Applications </w:t>
      </w:r>
      <w:r w:rsidDel="00000000" w:rsidR="00000000" w:rsidRPr="00000000">
        <w:rPr>
          <w:rFonts w:ascii="Cambria" w:cs="Cambria" w:eastAsia="Cambria" w:hAnsi="Cambria"/>
          <w:b w:val="1"/>
          <w:sz w:val="23"/>
          <w:szCs w:val="23"/>
          <w:u w:val="single"/>
          <w:rtl w:val="0"/>
        </w:rPr>
        <w:t xml:space="preserve">must be typed</w:t>
      </w:r>
      <w:r w:rsidDel="00000000" w:rsidR="00000000" w:rsidRPr="00000000">
        <w:rPr>
          <w:rFonts w:ascii="Cambria" w:cs="Cambria" w:eastAsia="Cambria" w:hAnsi="Cambria"/>
          <w:b w:val="1"/>
          <w:sz w:val="23"/>
          <w:szCs w:val="23"/>
          <w:rtl w:val="0"/>
        </w:rPr>
        <w:t xml:space="preserve"> and include two</w:t>
      </w:r>
      <w:r w:rsidDel="00000000" w:rsidR="00000000" w:rsidRPr="00000000">
        <w:rPr>
          <w:rFonts w:ascii="Cambria" w:cs="Cambria" w:eastAsia="Cambria" w:hAnsi="Cambria"/>
          <w:b w:val="1"/>
          <w:color w:val="000000"/>
          <w:sz w:val="23"/>
          <w:szCs w:val="23"/>
          <w:rtl w:val="0"/>
        </w:rPr>
        <w:t xml:space="preserve"> typed</w:t>
      </w:r>
      <w:r w:rsidDel="00000000" w:rsidR="00000000" w:rsidRPr="00000000">
        <w:rPr>
          <w:rFonts w:ascii="Cambria" w:cs="Cambria" w:eastAsia="Cambria" w:hAnsi="Cambria"/>
          <w:b w:val="1"/>
          <w:sz w:val="23"/>
          <w:szCs w:val="23"/>
          <w:rtl w:val="0"/>
        </w:rPr>
        <w:t xml:space="preserve"> references and current academic transcripts. Graduating seniors will also need to include their college acceptance letter – please thoroughly read over the scholarship guidelines for more details. </w:t>
      </w:r>
      <w:r w:rsidDel="00000000" w:rsidR="00000000" w:rsidRPr="00000000">
        <w:rPr>
          <w:rtl w:val="0"/>
        </w:rPr>
      </w:r>
    </w:p>
    <w:p w:rsidR="00000000" w:rsidDel="00000000" w:rsidP="00000000" w:rsidRDefault="00000000" w:rsidRPr="00000000" w14:paraId="00000040">
      <w:pPr>
        <w:rPr>
          <w:rFonts w:ascii="Cambria" w:cs="Cambria" w:eastAsia="Cambria" w:hAnsi="Cambria"/>
          <w:sz w:val="16"/>
          <w:szCs w:val="16"/>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Name: </w:t>
      </w:r>
      <w:r w:rsidDel="00000000" w:rsidR="00000000" w:rsidRPr="00000000">
        <w:rPr>
          <w:color w:val="808080"/>
          <w:rtl w:val="0"/>
        </w:rPr>
        <w:t xml:space="preserve">Click or tap here to enter text.</w:t>
      </w:r>
      <w:r w:rsidDel="00000000" w:rsidR="00000000" w:rsidRPr="00000000">
        <w:rPr>
          <w:rFonts w:ascii="Cambria" w:cs="Cambria" w:eastAsia="Cambria" w:hAnsi="Cambria"/>
          <w:b w:val="1"/>
          <w:rtl w:val="0"/>
        </w:rPr>
        <w:tab/>
        <w:tab/>
        <w:t xml:space="preserve">Date of Birth: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44">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5">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Address: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46">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7">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City: </w:t>
      </w:r>
      <w:r w:rsidDel="00000000" w:rsidR="00000000" w:rsidRPr="00000000">
        <w:rPr>
          <w:color w:val="808080"/>
          <w:rtl w:val="0"/>
        </w:rPr>
        <w:t xml:space="preserve">Click or tap here to enter text.</w:t>
      </w:r>
      <w:r w:rsidDel="00000000" w:rsidR="00000000" w:rsidRPr="00000000">
        <w:rPr>
          <w:rFonts w:ascii="Cambria" w:cs="Cambria" w:eastAsia="Cambria" w:hAnsi="Cambria"/>
          <w:b w:val="1"/>
          <w:rtl w:val="0"/>
        </w:rPr>
        <w:t xml:space="preserve">   Zip: </w:t>
      </w:r>
      <w:r w:rsidDel="00000000" w:rsidR="00000000" w:rsidRPr="00000000">
        <w:rPr>
          <w:color w:val="808080"/>
          <w:rtl w:val="0"/>
        </w:rPr>
        <w:t xml:space="preserve">Click or tap here to enter text.</w:t>
      </w:r>
      <w:r w:rsidDel="00000000" w:rsidR="00000000" w:rsidRPr="00000000">
        <w:rPr>
          <w:rFonts w:ascii="Cambria" w:cs="Cambria" w:eastAsia="Cambria" w:hAnsi="Cambria"/>
          <w:b w:val="1"/>
          <w:rtl w:val="0"/>
        </w:rPr>
        <w:t xml:space="preserve"> Phone: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48">
      <w:pPr>
        <w:rPr>
          <w:rFonts w:ascii="Cambria" w:cs="Cambria" w:eastAsia="Cambria" w:hAnsi="Cambria"/>
          <w:b w:val="1"/>
        </w:rPr>
      </w:pPr>
      <w:r w:rsidDel="00000000" w:rsidR="00000000" w:rsidRPr="00000000">
        <w:rPr>
          <w:rtl w:val="0"/>
        </w:rPr>
      </w:r>
    </w:p>
    <w:p w:rsidR="00000000" w:rsidDel="00000000" w:rsidP="00000000" w:rsidRDefault="00000000" w:rsidRPr="00000000" w14:paraId="00000049">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Parent / Guardian 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4A">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B">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Address: </w:t>
      </w:r>
      <w:r w:rsidDel="00000000" w:rsidR="00000000" w:rsidRPr="00000000">
        <w:rPr>
          <w:color w:val="808080"/>
          <w:rtl w:val="0"/>
        </w:rPr>
        <w:t xml:space="preserve">Click or tap here to enter text.</w:t>
      </w:r>
      <w:r w:rsidDel="00000000" w:rsidR="00000000" w:rsidRPr="00000000">
        <w:rPr>
          <w:rFonts w:ascii="Cambria" w:cs="Cambria" w:eastAsia="Cambria" w:hAnsi="Cambria"/>
          <w:b w:val="1"/>
          <w:rtl w:val="0"/>
        </w:rPr>
        <w:tab/>
        <w:t xml:space="preserve">Phone: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4C">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4D">
      <w:pPr>
        <w:ind w:firstLine="360"/>
        <w:rPr>
          <w:rFonts w:ascii="Cambria" w:cs="Cambria" w:eastAsia="Cambria" w:hAnsi="Cambria"/>
          <w:b w:val="1"/>
        </w:rPr>
      </w:pPr>
      <w:r w:rsidDel="00000000" w:rsidR="00000000" w:rsidRPr="00000000">
        <w:rPr>
          <w:rFonts w:ascii="Cambria" w:cs="Cambria" w:eastAsia="Cambria" w:hAnsi="Cambria"/>
          <w:b w:val="1"/>
          <w:rtl w:val="0"/>
        </w:rPr>
        <w:t xml:space="preserve">Are you or your family a member of Greene County Farm Bureau?    YES </w:t>
      </w:r>
      <w:r w:rsidDel="00000000" w:rsidR="00000000" w:rsidRPr="00000000">
        <w:rPr>
          <w:rFonts w:ascii="MS Gothic" w:cs="MS Gothic" w:eastAsia="MS Gothic" w:hAnsi="MS Gothic"/>
          <w:b w:val="1"/>
          <w:rtl w:val="0"/>
        </w:rPr>
        <w:t xml:space="preserve">☐</w:t>
      </w:r>
      <w:r w:rsidDel="00000000" w:rsidR="00000000" w:rsidRPr="00000000">
        <w:rPr>
          <w:rFonts w:ascii="Cambria" w:cs="Cambria" w:eastAsia="Cambria" w:hAnsi="Cambria"/>
          <w:b w:val="1"/>
          <w:rtl w:val="0"/>
        </w:rPr>
        <w:t xml:space="preserve">   NO </w:t>
      </w:r>
      <w:r w:rsidDel="00000000" w:rsidR="00000000" w:rsidRPr="00000000">
        <w:rPr>
          <w:rFonts w:ascii="MS Gothic" w:cs="MS Gothic" w:eastAsia="MS Gothic" w:hAnsi="MS Gothic"/>
          <w:b w:val="1"/>
          <w:rtl w:val="0"/>
        </w:rPr>
        <w:t xml:space="preserve">☐</w:t>
      </w:r>
      <w:r w:rsidDel="00000000" w:rsidR="00000000" w:rsidRPr="00000000">
        <w:rPr>
          <w:rtl w:val="0"/>
        </w:rPr>
      </w:r>
    </w:p>
    <w:p w:rsidR="00000000" w:rsidDel="00000000" w:rsidP="00000000" w:rsidRDefault="00000000" w:rsidRPr="00000000" w14:paraId="0000004E">
      <w:pPr>
        <w:ind w:firstLine="360"/>
        <w:rPr>
          <w:rFonts w:ascii="Cambria" w:cs="Cambria" w:eastAsia="Cambria" w:hAnsi="Cambria"/>
          <w:b w:val="1"/>
          <w:color w:val="ff0000"/>
        </w:rPr>
      </w:pPr>
      <w:r w:rsidDel="00000000" w:rsidR="00000000" w:rsidRPr="00000000">
        <w:rPr>
          <w:rFonts w:ascii="Cambria" w:cs="Cambria" w:eastAsia="Cambria" w:hAnsi="Cambria"/>
          <w:b w:val="1"/>
          <w:rtl w:val="0"/>
        </w:rPr>
        <w:t xml:space="preserve">(The membership must be in the name of the applicant, applicants parents, grandparents or guardian’s name.)</w:t>
      </w:r>
      <w:r w:rsidDel="00000000" w:rsidR="00000000" w:rsidRPr="00000000">
        <w:rPr>
          <w:rtl w:val="0"/>
        </w:rPr>
      </w:r>
    </w:p>
    <w:p w:rsidR="00000000" w:rsidDel="00000000" w:rsidP="00000000" w:rsidRDefault="00000000" w:rsidRPr="00000000" w14:paraId="0000004F">
      <w:pPr>
        <w:ind w:firstLine="360"/>
        <w:rPr>
          <w:rFonts w:ascii="Cambria" w:cs="Cambria" w:eastAsia="Cambria" w:hAnsi="Cambria"/>
          <w:b w:val="1"/>
        </w:rPr>
      </w:pPr>
      <w:r w:rsidDel="00000000" w:rsidR="00000000" w:rsidRPr="00000000">
        <w:rPr>
          <w:rtl w:val="0"/>
        </w:rPr>
      </w:r>
    </w:p>
    <w:p w:rsidR="00000000" w:rsidDel="00000000" w:rsidP="00000000" w:rsidRDefault="00000000" w:rsidRPr="00000000" w14:paraId="00000050">
      <w:pPr>
        <w:ind w:firstLine="360"/>
        <w:rPr>
          <w:rFonts w:ascii="Cambria" w:cs="Cambria" w:eastAsia="Cambria" w:hAnsi="Cambria"/>
          <w:b w:val="1"/>
        </w:rPr>
      </w:pPr>
      <w:r w:rsidDel="00000000" w:rsidR="00000000" w:rsidRPr="00000000">
        <w:rPr>
          <w:rFonts w:ascii="Cambria" w:cs="Cambria" w:eastAsia="Cambria" w:hAnsi="Cambria"/>
          <w:b w:val="1"/>
          <w:rtl w:val="0"/>
        </w:rPr>
        <w:t xml:space="preserve">Farm Bureau ID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1">
      <w:pPr>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052">
      <w:pPr>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053">
      <w:pPr>
        <w:jc w:val="right"/>
        <w:rPr>
          <w:sz w:val="20"/>
          <w:szCs w:val="20"/>
        </w:rPr>
      </w:pPr>
      <w:r w:rsidDel="00000000" w:rsidR="00000000" w:rsidRPr="00000000">
        <w:rPr>
          <w:rtl w:val="0"/>
        </w:rPr>
      </w:r>
    </w:p>
    <w:p w:rsidR="00000000" w:rsidDel="00000000" w:rsidP="00000000" w:rsidRDefault="00000000" w:rsidRPr="00000000" w14:paraId="00000054">
      <w:pPr>
        <w:numPr>
          <w:ilvl w:val="0"/>
          <w:numId w:val="3"/>
        </w:numPr>
        <w:spacing w:after="0" w:line="240" w:lineRule="auto"/>
        <w:ind w:left="360" w:hanging="36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Education</w:t>
      </w:r>
    </w:p>
    <w:p w:rsidR="00000000" w:rsidDel="00000000" w:rsidP="00000000" w:rsidRDefault="00000000" w:rsidRPr="00000000" w14:paraId="00000055">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High School Attended: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6">
      <w:pPr>
        <w:ind w:left="360" w:firstLine="720"/>
        <w:rPr>
          <w:rFonts w:ascii="Cambria" w:cs="Cambria" w:eastAsia="Cambria" w:hAnsi="Cambria"/>
          <w:b w:val="1"/>
        </w:rPr>
      </w:pPr>
      <w:r w:rsidDel="00000000" w:rsidR="00000000" w:rsidRPr="00000000">
        <w:rPr>
          <w:rtl w:val="0"/>
        </w:rPr>
      </w:r>
    </w:p>
    <w:p w:rsidR="00000000" w:rsidDel="00000000" w:rsidP="00000000" w:rsidRDefault="00000000" w:rsidRPr="00000000" w14:paraId="00000057">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Date of High School Graduation: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8">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59">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Grade Point Average/Scale: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A">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(Attach current academic transcript)</w:t>
      </w:r>
    </w:p>
    <w:p w:rsidR="00000000" w:rsidDel="00000000" w:rsidP="00000000" w:rsidRDefault="00000000" w:rsidRPr="00000000" w14:paraId="0000005B">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5C">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Address of High School Attended: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D">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Phone Number: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E">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5F">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Colleges or Universities you have been accepted to:</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60">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61">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Intended Courses of Study: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Please list your school/college and community activity and involvement: (including agricultural related activities.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Are you employed? Yes </w:t>
      </w:r>
      <w:r w:rsidDel="00000000" w:rsidR="00000000" w:rsidRPr="00000000">
        <w:rPr>
          <w:rFonts w:ascii="MS Gothic" w:cs="MS Gothic" w:eastAsia="MS Gothic" w:hAnsi="MS Gothic"/>
          <w:b w:val="1"/>
          <w:color w:val="000000"/>
          <w:sz w:val="24"/>
          <w:szCs w:val="24"/>
          <w:rtl w:val="0"/>
        </w:rPr>
        <w:t xml:space="preserve">☐</w:t>
      </w:r>
      <w:r w:rsidDel="00000000" w:rsidR="00000000" w:rsidRPr="00000000">
        <w:rPr>
          <w:rFonts w:ascii="Cambria" w:cs="Cambria" w:eastAsia="Cambria" w:hAnsi="Cambria"/>
          <w:b w:val="1"/>
          <w:color w:val="000000"/>
          <w:sz w:val="24"/>
          <w:szCs w:val="24"/>
          <w:rtl w:val="0"/>
        </w:rPr>
        <w:t xml:space="preserve"> No </w:t>
      </w:r>
      <w:r w:rsidDel="00000000" w:rsidR="00000000" w:rsidRPr="00000000">
        <w:rPr>
          <w:rFonts w:ascii="MS Gothic" w:cs="MS Gothic" w:eastAsia="MS Gothic" w:hAnsi="MS Gothic"/>
          <w:b w:val="1"/>
          <w:color w:val="000000"/>
          <w:sz w:val="24"/>
          <w:szCs w:val="24"/>
          <w:rtl w:val="0"/>
        </w:rPr>
        <w:t xml:space="preserv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 If yes, how many hours/week do you work?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If yes, list the name and address of your employer: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360" w:firstLine="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Please list any honors you have you received in high school and/or college: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360" w:firstLine="0"/>
        <w:rPr>
          <w:rFonts w:ascii="Tahoma" w:cs="Tahoma" w:eastAsia="Tahoma" w:hAnsi="Tahoma"/>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60"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6F">
      <w:pPr>
        <w:ind w:left="360"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70">
      <w:pPr>
        <w:rPr>
          <w:rFonts w:ascii="Cambria" w:cs="Cambria" w:eastAsia="Cambria" w:hAnsi="Cambria"/>
          <w:b w:val="1"/>
        </w:rPr>
      </w:pPr>
      <w:r w:rsidDel="00000000" w:rsidR="00000000" w:rsidRPr="00000000">
        <w:rPr>
          <w:rtl w:val="0"/>
        </w:rPr>
      </w:r>
    </w:p>
    <w:p w:rsidR="00000000" w:rsidDel="00000000" w:rsidP="00000000" w:rsidRDefault="00000000" w:rsidRPr="00000000" w14:paraId="00000071">
      <w:pPr>
        <w:rPr>
          <w:rFonts w:ascii="Cambria" w:cs="Cambria" w:eastAsia="Cambria" w:hAnsi="Cambria"/>
          <w:b w:val="1"/>
        </w:rPr>
      </w:pPr>
      <w:r w:rsidDel="00000000" w:rsidR="00000000" w:rsidRPr="00000000">
        <w:rPr>
          <w:rtl w:val="0"/>
        </w:rPr>
      </w:r>
    </w:p>
    <w:p w:rsidR="00000000" w:rsidDel="00000000" w:rsidP="00000000" w:rsidRDefault="00000000" w:rsidRPr="00000000" w14:paraId="00000072">
      <w:pPr>
        <w:rPr>
          <w:rFonts w:ascii="Cambria" w:cs="Cambria" w:eastAsia="Cambria" w:hAnsi="Cambria"/>
          <w:b w:val="1"/>
        </w:rPr>
      </w:pPr>
      <w:r w:rsidDel="00000000" w:rsidR="00000000" w:rsidRPr="00000000">
        <w:rPr>
          <w:rtl w:val="0"/>
        </w:rPr>
      </w:r>
    </w:p>
    <w:p w:rsidR="00000000" w:rsidDel="00000000" w:rsidP="00000000" w:rsidRDefault="00000000" w:rsidRPr="00000000" w14:paraId="00000073">
      <w:pPr>
        <w:ind w:left="360"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74">
      <w:pPr>
        <w:ind w:left="360"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75">
      <w:pPr>
        <w:ind w:left="36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PLEASE ANSWER THE FOLLOWING QUESTIONS IN YOUR OWN WORDS.</w:t>
      </w:r>
    </w:p>
    <w:p w:rsidR="00000000" w:rsidDel="00000000" w:rsidP="00000000" w:rsidRDefault="00000000" w:rsidRPr="00000000" w14:paraId="00000076">
      <w:pPr>
        <w:ind w:left="36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(another piece of paper may be used)</w:t>
      </w:r>
    </w:p>
    <w:p w:rsidR="00000000" w:rsidDel="00000000" w:rsidP="00000000" w:rsidRDefault="00000000" w:rsidRPr="00000000" w14:paraId="00000077">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spacing w:after="0" w:line="240" w:lineRule="auto"/>
        <w:ind w:left="63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In the space below, please provide a brief biography:</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B">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E">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spacing w:after="0" w:line="240" w:lineRule="auto"/>
        <w:ind w:left="63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What do you think is the biggest challenge facing agriculture? Detail the challenge, explain your position and your ideas to counter the challenge.</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93">
      <w:pPr>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6">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8">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A">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E">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F">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0">
      <w:pPr>
        <w:numPr>
          <w:ilvl w:val="0"/>
          <w:numId w:val="4"/>
        </w:numPr>
        <w:pBdr>
          <w:top w:space="0" w:sz="0" w:val="nil"/>
          <w:left w:space="0" w:sz="0" w:val="nil"/>
          <w:bottom w:space="0" w:sz="0" w:val="nil"/>
          <w:right w:space="0" w:sz="0" w:val="nil"/>
          <w:between w:space="0" w:sz="0" w:val="nil"/>
        </w:pBdr>
        <w:spacing w:after="0" w:lineRule="auto"/>
        <w:ind w:left="63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Upon graduation, how do you intend to make an impact on your chosen industry and/or community? </w:t>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Rule="auto"/>
        <w:ind w:left="630" w:firstLine="0"/>
        <w:rPr>
          <w:rFonts w:ascii="Cambria" w:cs="Cambria" w:eastAsia="Cambria" w:hAnsi="Cambria"/>
          <w:b w:val="1"/>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A3">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4">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5">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6">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7">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8">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9">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A">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B">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C">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D">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E">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F">
      <w:pPr>
        <w:numPr>
          <w:ilvl w:val="0"/>
          <w:numId w:val="4"/>
        </w:numPr>
        <w:pBdr>
          <w:top w:space="0" w:sz="0" w:val="nil"/>
          <w:left w:space="0" w:sz="0" w:val="nil"/>
          <w:bottom w:space="0" w:sz="0" w:val="nil"/>
          <w:right w:space="0" w:sz="0" w:val="nil"/>
          <w:between w:space="0" w:sz="0" w:val="nil"/>
        </w:pBdr>
        <w:spacing w:after="0" w:line="240" w:lineRule="auto"/>
        <w:ind w:left="63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Provide a brief description of involvement that your family has had in agriculture, if any:</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B2">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4">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5">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7">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8">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9">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A">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C">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D">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0">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1">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3">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5">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6">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7">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8">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9">
      <w:pPr>
        <w:numPr>
          <w:ilvl w:val="0"/>
          <w:numId w:val="4"/>
        </w:numPr>
        <w:pBdr>
          <w:top w:space="0" w:sz="0" w:val="nil"/>
          <w:left w:space="0" w:sz="0" w:val="nil"/>
          <w:bottom w:space="0" w:sz="0" w:val="nil"/>
          <w:right w:space="0" w:sz="0" w:val="nil"/>
          <w:between w:space="0" w:sz="0" w:val="nil"/>
        </w:pBdr>
        <w:spacing w:after="0" w:line="240" w:lineRule="auto"/>
        <w:ind w:left="63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Provide a brief description of your personal involvement in agriculture if any (include, 4-H, FFA, your knowledge of the industry, etc.):</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ind w:left="63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EE">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The information provided in this application accurately reflects my qualifications: </w:t>
      </w:r>
    </w:p>
    <w:p w:rsidR="00000000" w:rsidDel="00000000" w:rsidP="00000000" w:rsidRDefault="00000000" w:rsidRPr="00000000" w14:paraId="000000EF">
      <w:pPr>
        <w:rPr>
          <w:rFonts w:ascii="Cambria" w:cs="Cambria" w:eastAsia="Cambria" w:hAnsi="Cambria"/>
          <w:b w:val="1"/>
        </w:rPr>
      </w:pPr>
      <w:r w:rsidDel="00000000" w:rsidR="00000000" w:rsidRPr="00000000">
        <w:rPr>
          <w:rtl w:val="0"/>
        </w:rPr>
      </w:r>
    </w:p>
    <w:p w:rsidR="00000000" w:rsidDel="00000000" w:rsidP="00000000" w:rsidRDefault="00000000" w:rsidRPr="00000000" w14:paraId="000000F0">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___________________________________________</w:t>
        <w:tab/>
        <w:tab/>
        <w:tab/>
        <w:tab/>
        <w:t xml:space="preserve">_____________________________</w:t>
        <w:tab/>
      </w:r>
    </w:p>
    <w:p w:rsidR="00000000" w:rsidDel="00000000" w:rsidP="00000000" w:rsidRDefault="00000000" w:rsidRPr="00000000" w14:paraId="000000F1">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Signature </w:t>
        <w:tab/>
        <w:tab/>
        <w:tab/>
        <w:tab/>
        <w:tab/>
        <w:tab/>
        <w:tab/>
        <w:tab/>
        <w:t xml:space="preserve">Date</w:t>
      </w:r>
    </w:p>
    <w:p w:rsidR="00000000" w:rsidDel="00000000" w:rsidP="00000000" w:rsidRDefault="00000000" w:rsidRPr="00000000" w14:paraId="000000F2">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F3">
      <w:pPr>
        <w:spacing w:after="0" w:lineRule="auto"/>
        <w:jc w:val="center"/>
        <w:rPr>
          <w:rFonts w:ascii="Lustria" w:cs="Lustria" w:eastAsia="Lustria" w:hAnsi="Lustria"/>
          <w:b w:val="1"/>
          <w:sz w:val="28"/>
          <w:szCs w:val="28"/>
        </w:rPr>
      </w:pPr>
      <w:r w:rsidDel="00000000" w:rsidR="00000000" w:rsidRPr="00000000">
        <w:rPr>
          <w:rFonts w:ascii="Lustria" w:cs="Lustria" w:eastAsia="Lustria" w:hAnsi="Lustria"/>
          <w:b w:val="1"/>
          <w:sz w:val="28"/>
          <w:szCs w:val="28"/>
          <w:rtl w:val="0"/>
        </w:rPr>
        <w:t xml:space="preserve">Letter of Recommendation for Greene County Farm Bureau</w:t>
      </w:r>
    </w:p>
    <w:p w:rsidR="00000000" w:rsidDel="00000000" w:rsidP="00000000" w:rsidRDefault="00000000" w:rsidRPr="00000000" w14:paraId="000000F4">
      <w:pPr>
        <w:spacing w:after="0" w:lineRule="auto"/>
        <w:jc w:val="center"/>
        <w:rPr>
          <w:rFonts w:ascii="Lustria" w:cs="Lustria" w:eastAsia="Lustria" w:hAnsi="Lustria"/>
          <w:b w:val="1"/>
          <w:sz w:val="28"/>
          <w:szCs w:val="28"/>
        </w:rPr>
      </w:pPr>
      <w:r w:rsidDel="00000000" w:rsidR="00000000" w:rsidRPr="00000000">
        <w:rPr>
          <w:rFonts w:ascii="Lustria" w:cs="Lustria" w:eastAsia="Lustria" w:hAnsi="Lustria"/>
          <w:b w:val="1"/>
          <w:sz w:val="28"/>
          <w:szCs w:val="28"/>
          <w:rtl w:val="0"/>
        </w:rPr>
        <w:t xml:space="preserve">Scholarship Program</w:t>
      </w:r>
    </w:p>
    <w:p w:rsidR="00000000" w:rsidDel="00000000" w:rsidP="00000000" w:rsidRDefault="00000000" w:rsidRPr="00000000" w14:paraId="000000F5">
      <w:pPr>
        <w:spacing w:after="0" w:lineRule="auto"/>
        <w:jc w:val="center"/>
        <w:rPr>
          <w:rFonts w:ascii="Lustria" w:cs="Lustria" w:eastAsia="Lustria" w:hAnsi="Lustria"/>
          <w:b w:val="1"/>
          <w:sz w:val="28"/>
          <w:szCs w:val="28"/>
        </w:rPr>
      </w:pPr>
      <w:r w:rsidDel="00000000" w:rsidR="00000000" w:rsidRPr="00000000">
        <w:rPr>
          <w:rtl w:val="0"/>
        </w:rPr>
      </w:r>
    </w:p>
    <w:p w:rsidR="00000000" w:rsidDel="00000000" w:rsidP="00000000" w:rsidRDefault="00000000" w:rsidRPr="00000000" w14:paraId="000000F6">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Applicant’s name:</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F7">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How are you acquainted with the applicant?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F8">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How long have you known the applicant?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F9">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Please verify that you are not related to the applicant or the applicant’s family: </w:t>
      </w:r>
    </w:p>
    <w:p w:rsidR="00000000" w:rsidDel="00000000" w:rsidP="00000000" w:rsidRDefault="00000000" w:rsidRPr="00000000" w14:paraId="000000FA">
      <w:pPr>
        <w:ind w:left="360" w:firstLine="0"/>
        <w:rPr>
          <w:rFonts w:ascii="Cambria" w:cs="Cambria" w:eastAsia="Cambria" w:hAnsi="Cambria"/>
          <w:b w:val="1"/>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FB">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FC">
      <w:pPr>
        <w:spacing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Name: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FD">
      <w:pPr>
        <w:spacing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Phone number: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FE">
      <w:pPr>
        <w:spacing w:line="240" w:lineRule="auto"/>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Email: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FF">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00">
      <w:pPr>
        <w:ind w:left="360" w:firstLine="0"/>
        <w:rPr>
          <w:rFonts w:ascii="Cambria" w:cs="Cambria" w:eastAsia="Cambria" w:hAnsi="Cambria"/>
          <w:b w:val="1"/>
        </w:rPr>
      </w:pPr>
      <w:r w:rsidDel="00000000" w:rsidR="00000000" w:rsidRPr="00000000">
        <w:rPr>
          <w:rFonts w:ascii="Cambria" w:cs="Cambria" w:eastAsia="Cambria" w:hAnsi="Cambria"/>
          <w:b w:val="1"/>
          <w:rtl w:val="0"/>
        </w:rPr>
        <w:t xml:space="preserve">In the space below or on a separate sheet please submit your recommendation:</w:t>
      </w:r>
    </w:p>
    <w:p w:rsidR="00000000" w:rsidDel="00000000" w:rsidP="00000000" w:rsidRDefault="00000000" w:rsidRPr="00000000" w14:paraId="00000101">
      <w:pPr>
        <w:ind w:left="360" w:firstLine="0"/>
        <w:rPr>
          <w:rFonts w:ascii="Cambria" w:cs="Cambria" w:eastAsia="Cambria" w:hAnsi="Cambria"/>
          <w:b w:val="1"/>
        </w:rPr>
      </w:pPr>
      <w:bookmarkStart w:colFirst="0" w:colLast="0" w:name="_heading=h.30j0zll" w:id="1"/>
      <w:bookmarkEnd w:id="1"/>
      <w:r w:rsidDel="00000000" w:rsidR="00000000" w:rsidRPr="00000000">
        <w:rPr>
          <w:rFonts w:ascii="Cambria" w:cs="Cambria" w:eastAsia="Cambria" w:hAnsi="Cambria"/>
          <w:b w:val="1"/>
          <w:rtl w:val="0"/>
        </w:rPr>
        <w:t xml:space="preserve">(Please sign and date)</w:t>
      </w:r>
    </w:p>
    <w:p w:rsidR="00000000" w:rsidDel="00000000" w:rsidP="00000000" w:rsidRDefault="00000000" w:rsidRPr="00000000" w14:paraId="00000102">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03">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04">
      <w:pPr>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05">
      <w:pPr>
        <w:ind w:left="360" w:firstLine="0"/>
        <w:rPr/>
      </w:pPr>
      <w:r w:rsidDel="00000000" w:rsidR="00000000" w:rsidRPr="00000000">
        <w:rPr>
          <w:rtl w:val="0"/>
        </w:rPr>
      </w:r>
    </w:p>
    <w:p w:rsidR="00000000" w:rsidDel="00000000" w:rsidP="00000000" w:rsidRDefault="00000000" w:rsidRPr="00000000" w14:paraId="000001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7">
      <w:pPr>
        <w:rPr>
          <w:rFonts w:ascii="Cambria" w:cs="Cambria" w:eastAsia="Cambria" w:hAnsi="Cambria"/>
        </w:rPr>
      </w:pPr>
      <w:r w:rsidDel="00000000" w:rsidR="00000000" w:rsidRPr="00000000">
        <w:rPr>
          <w:rtl w:val="0"/>
        </w:rPr>
      </w:r>
    </w:p>
    <w:p w:rsidR="00000000" w:rsidDel="00000000" w:rsidP="00000000" w:rsidRDefault="00000000" w:rsidRPr="00000000" w14:paraId="00000108">
      <w:pPr>
        <w:rPr>
          <w:rFonts w:ascii="Cambria" w:cs="Cambria" w:eastAsia="Cambria" w:hAnsi="Cambria"/>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MS Gothic"/>
  <w:font w:name="Courier New"/>
  <w:font w:name="Tahoma">
    <w:embedRegular w:fontKey="{00000000-0000-0000-0000-000000000000}" r:id="rId1" w:subsetted="0"/>
    <w:embedBold w:fontKey="{00000000-0000-0000-0000-000000000000}" r:id="rId2" w:subsetted="0"/>
  </w:font>
  <w:font w:name="Noto Sans Symbols"/>
  <w:font w:name="Lustria">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680"/>
        <w:tab w:val="right" w:pos="9360"/>
      </w:tabs>
      <w:spacing w:after="0" w:line="240" w:lineRule="auto"/>
      <w:jc w:val="right"/>
      <w:rPr>
        <w:b w:val="1"/>
        <w:color w:val="000000"/>
      </w:rPr>
    </w:pPr>
    <w:r w:rsidDel="00000000" w:rsidR="00000000" w:rsidRPr="00000000">
      <w:rPr>
        <w:b w:val="1"/>
        <w:color w:val="000000"/>
        <w:rtl w:val="0"/>
      </w:rPr>
      <w:t xml:space="preserve">REVISED : </w:t>
    </w:r>
    <w:r w:rsidDel="00000000" w:rsidR="00000000" w:rsidRPr="00000000">
      <w:rPr>
        <w:b w:val="1"/>
        <w:rtl w:val="0"/>
      </w:rPr>
      <w:t xml:space="preserve">1/21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Style w:val="Heading1"/>
      <w:jc w:val="center"/>
      <w:rPr>
        <w:b w:val="1"/>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ahoma" w:cs="Tahoma" w:eastAsia="Tahoma" w:hAnsi="Tahom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0" w:line="240" w:lineRule="auto"/>
      <w:outlineLvl w:val="0"/>
    </w:pPr>
    <w:rPr>
      <w:rFonts w:ascii="Tahoma" w:cs="Tahoma" w:eastAsia="Tahoma" w:hAnsi="Tahoma"/>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48235C"/>
    <w:rPr>
      <w:sz w:val="16"/>
      <w:szCs w:val="16"/>
    </w:rPr>
  </w:style>
  <w:style w:type="paragraph" w:styleId="CommentText">
    <w:name w:val="annotation text"/>
    <w:basedOn w:val="Normal"/>
    <w:link w:val="CommentTextChar"/>
    <w:uiPriority w:val="99"/>
    <w:semiHidden w:val="1"/>
    <w:unhideWhenUsed w:val="1"/>
    <w:rsid w:val="0048235C"/>
    <w:pPr>
      <w:spacing w:line="240" w:lineRule="auto"/>
    </w:pPr>
    <w:rPr>
      <w:sz w:val="20"/>
      <w:szCs w:val="20"/>
    </w:rPr>
  </w:style>
  <w:style w:type="character" w:styleId="CommentTextChar" w:customStyle="1">
    <w:name w:val="Comment Text Char"/>
    <w:basedOn w:val="DefaultParagraphFont"/>
    <w:link w:val="CommentText"/>
    <w:uiPriority w:val="99"/>
    <w:semiHidden w:val="1"/>
    <w:rsid w:val="0048235C"/>
    <w:rPr>
      <w:sz w:val="20"/>
      <w:szCs w:val="20"/>
    </w:rPr>
  </w:style>
  <w:style w:type="paragraph" w:styleId="CommentSubject">
    <w:name w:val="annotation subject"/>
    <w:basedOn w:val="CommentText"/>
    <w:next w:val="CommentText"/>
    <w:link w:val="CommentSubjectChar"/>
    <w:uiPriority w:val="99"/>
    <w:semiHidden w:val="1"/>
    <w:unhideWhenUsed w:val="1"/>
    <w:rsid w:val="0048235C"/>
    <w:rPr>
      <w:b w:val="1"/>
      <w:bCs w:val="1"/>
    </w:rPr>
  </w:style>
  <w:style w:type="character" w:styleId="CommentSubjectChar" w:customStyle="1">
    <w:name w:val="Comment Subject Char"/>
    <w:basedOn w:val="CommentTextChar"/>
    <w:link w:val="CommentSubject"/>
    <w:uiPriority w:val="99"/>
    <w:semiHidden w:val="1"/>
    <w:rsid w:val="0048235C"/>
    <w:rPr>
      <w:b w:val="1"/>
      <w:bCs w:val="1"/>
      <w:sz w:val="20"/>
      <w:szCs w:val="20"/>
    </w:rPr>
  </w:style>
  <w:style w:type="paragraph" w:styleId="BalloonText">
    <w:name w:val="Balloon Text"/>
    <w:basedOn w:val="Normal"/>
    <w:link w:val="BalloonTextChar"/>
    <w:uiPriority w:val="99"/>
    <w:semiHidden w:val="1"/>
    <w:unhideWhenUsed w:val="1"/>
    <w:rsid w:val="0048235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8235C"/>
    <w:rPr>
      <w:rFonts w:ascii="Segoe UI" w:cs="Segoe UI" w:hAnsi="Segoe UI"/>
      <w:sz w:val="18"/>
      <w:szCs w:val="18"/>
    </w:rPr>
  </w:style>
  <w:style w:type="character" w:styleId="Hyperlink">
    <w:name w:val="Hyperlink"/>
    <w:basedOn w:val="DefaultParagraphFont"/>
    <w:uiPriority w:val="99"/>
    <w:unhideWhenUsed w:val="1"/>
    <w:rsid w:val="00C91DE7"/>
    <w:rPr>
      <w:color w:val="0000ff" w:themeColor="hyperlink"/>
      <w:u w:val="single"/>
    </w:rPr>
  </w:style>
  <w:style w:type="paragraph" w:styleId="Header">
    <w:name w:val="header"/>
    <w:basedOn w:val="Normal"/>
    <w:link w:val="HeaderChar"/>
    <w:uiPriority w:val="99"/>
    <w:unhideWhenUsed w:val="1"/>
    <w:rsid w:val="00F73C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73C7F"/>
  </w:style>
  <w:style w:type="paragraph" w:styleId="Footer">
    <w:name w:val="footer"/>
    <w:basedOn w:val="Normal"/>
    <w:link w:val="FooterChar"/>
    <w:uiPriority w:val="99"/>
    <w:unhideWhenUsed w:val="1"/>
    <w:rsid w:val="00F73C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73C7F"/>
  </w:style>
  <w:style w:type="character" w:styleId="PlaceholderText">
    <w:name w:val="Placeholder Text"/>
    <w:basedOn w:val="DefaultParagraphFont"/>
    <w:uiPriority w:val="99"/>
    <w:semiHidden w:val="1"/>
    <w:rsid w:val="00004A16"/>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reene@ofbf.org" TargetMode="External"/><Relationship Id="rId8" Type="http://schemas.openxmlformats.org/officeDocument/2006/relationships/hyperlink" Target="mailto:greene@ofbf.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7AaN/jyx63pYCE6ibnmFDXMpA==">AMUW2mVBG7gqnZEk1LMGD8rUc10YBjTlTK4wZhju+3F1KHrxapN3EVi3jopfuSsb+oSGoIpU51Xo1fHg+8voTQrC9C52FoBqhchwYGzqgEUrqtYKydB/fdICS9w6T1cYwIJmTHqYt45e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2019-02-25T18:30:00Z</dcterms:created>
  <dc:creator>Nina Roberts</dc:creator>
</cp:coreProperties>
</file>