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F2" w:rsidRDefault="001E29F2" w:rsidP="001E29F2">
      <w:pPr>
        <w:pStyle w:val="Default"/>
        <w:jc w:val="center"/>
        <w:rPr>
          <w:sz w:val="23"/>
          <w:szCs w:val="23"/>
        </w:rPr>
      </w:pPr>
      <w:r>
        <w:rPr>
          <w:b/>
          <w:bCs/>
          <w:sz w:val="23"/>
          <w:szCs w:val="23"/>
        </w:rPr>
        <w:t>Belmont, Guernsey, Monroe, &amp; Noble County Farm Bureau</w:t>
      </w:r>
    </w:p>
    <w:p w:rsidR="001E29F2" w:rsidRDefault="001E29F2" w:rsidP="001E29F2">
      <w:pPr>
        <w:pStyle w:val="Default"/>
        <w:jc w:val="center"/>
        <w:rPr>
          <w:sz w:val="23"/>
          <w:szCs w:val="23"/>
        </w:rPr>
      </w:pPr>
      <w:r>
        <w:rPr>
          <w:b/>
          <w:bCs/>
          <w:sz w:val="23"/>
          <w:szCs w:val="23"/>
        </w:rPr>
        <w:t>2022</w:t>
      </w:r>
      <w:r>
        <w:rPr>
          <w:b/>
          <w:bCs/>
          <w:sz w:val="23"/>
          <w:szCs w:val="23"/>
        </w:rPr>
        <w:t xml:space="preserve"> Membership Kickoff Giveaway</w:t>
      </w:r>
    </w:p>
    <w:p w:rsidR="001E29F2" w:rsidRDefault="001E29F2" w:rsidP="001E29F2">
      <w:pPr>
        <w:pStyle w:val="Default"/>
        <w:jc w:val="center"/>
        <w:rPr>
          <w:b/>
          <w:bCs/>
          <w:sz w:val="23"/>
          <w:szCs w:val="23"/>
        </w:rPr>
      </w:pPr>
      <w:r>
        <w:rPr>
          <w:b/>
          <w:bCs/>
          <w:sz w:val="23"/>
          <w:szCs w:val="23"/>
        </w:rPr>
        <w:t>Statement of Eligibility and Liability/Publicity Release</w:t>
      </w:r>
    </w:p>
    <w:p w:rsidR="001E29F2" w:rsidRDefault="001E29F2" w:rsidP="001E29F2">
      <w:pPr>
        <w:pStyle w:val="Default"/>
        <w:jc w:val="center"/>
        <w:rPr>
          <w:sz w:val="23"/>
          <w:szCs w:val="23"/>
        </w:rPr>
      </w:pPr>
    </w:p>
    <w:p w:rsidR="001E29F2" w:rsidRDefault="001E29F2" w:rsidP="001E29F2">
      <w:pPr>
        <w:pStyle w:val="Default"/>
        <w:ind w:left="360"/>
        <w:rPr>
          <w:sz w:val="23"/>
          <w:szCs w:val="23"/>
        </w:rPr>
      </w:pPr>
      <w:r>
        <w:rPr>
          <w:sz w:val="23"/>
          <w:szCs w:val="23"/>
        </w:rPr>
        <w:t>I, ___________________________________________________(name of winner), residing at _________________________________________________________ (address), having been selected as a winner in the Belmont, Guernsey, Monroe,</w:t>
      </w:r>
      <w:r>
        <w:rPr>
          <w:sz w:val="23"/>
          <w:szCs w:val="23"/>
        </w:rPr>
        <w:t xml:space="preserve"> &amp; Noble County Farm Bureau 2022</w:t>
      </w:r>
      <w:r>
        <w:rPr>
          <w:sz w:val="23"/>
          <w:szCs w:val="23"/>
        </w:rPr>
        <w:t xml:space="preserve"> Membership Kickoff Giveaway, sponsored by Belmont, Guernsey, Monroe, &amp; Noble County Farm Bureau, and in consideration of receiving the prize I have been selected to receive do hereby declare and agree as follows:</w:t>
      </w:r>
    </w:p>
    <w:p w:rsidR="001E29F2" w:rsidRDefault="001E29F2" w:rsidP="001E29F2">
      <w:pPr>
        <w:pStyle w:val="Default"/>
        <w:rPr>
          <w:sz w:val="23"/>
          <w:szCs w:val="23"/>
        </w:rPr>
      </w:pPr>
    </w:p>
    <w:p w:rsidR="001E29F2" w:rsidRDefault="001E29F2" w:rsidP="001E29F2">
      <w:pPr>
        <w:pStyle w:val="Default"/>
        <w:numPr>
          <w:ilvl w:val="0"/>
          <w:numId w:val="1"/>
        </w:numPr>
        <w:rPr>
          <w:sz w:val="23"/>
          <w:szCs w:val="23"/>
        </w:rPr>
      </w:pPr>
      <w:r>
        <w:rPr>
          <w:sz w:val="23"/>
          <w:szCs w:val="23"/>
        </w:rPr>
        <w:t xml:space="preserve">I am a legal resident of the State of Ohio of the United States and am over the age of eighteen. I am not an employee of the Ohio Farm Bureau Federation or the Belmont, Guernsey, Monroe, or Noble County Farm Bureau, or an immediate family member or living in the same household as any of the above mentioned organizations. I am otherwise eligible and have complied and will continue to comply with all of the Official Rules of the giveaway. </w:t>
      </w:r>
    </w:p>
    <w:p w:rsidR="001E29F2" w:rsidRDefault="001E29F2" w:rsidP="001E29F2">
      <w:pPr>
        <w:pStyle w:val="Default"/>
        <w:ind w:left="720"/>
        <w:rPr>
          <w:sz w:val="23"/>
          <w:szCs w:val="23"/>
        </w:rPr>
      </w:pPr>
    </w:p>
    <w:p w:rsidR="001E29F2" w:rsidRDefault="001E29F2" w:rsidP="001E29F2">
      <w:pPr>
        <w:pStyle w:val="Default"/>
        <w:numPr>
          <w:ilvl w:val="0"/>
          <w:numId w:val="1"/>
        </w:numPr>
        <w:rPr>
          <w:sz w:val="23"/>
          <w:szCs w:val="23"/>
        </w:rPr>
      </w:pPr>
      <w:r>
        <w:rPr>
          <w:sz w:val="23"/>
          <w:szCs w:val="23"/>
        </w:rPr>
        <w:t xml:space="preserve">I understand that I will be responsible for paying all taxes arising out of my receipt of the prize I have been selected to receive; I will properly declare the amount of the prize on my personal tax returns in compliance with all tax laws; and I hereby hold the Ohio Farm Bureau Federation and the Belmont, Guernsey, Monroe, &amp; Noble County Farm Bureaus, and/or its related entities (“Released Parties”) harmless and agree to indemnify the Released Parties with respect to the payment of any such tax or my breach of any obligation undertaken with respect to such tax. </w:t>
      </w:r>
    </w:p>
    <w:p w:rsidR="001E29F2" w:rsidRDefault="001E29F2" w:rsidP="001E29F2">
      <w:pPr>
        <w:pStyle w:val="Default"/>
        <w:rPr>
          <w:sz w:val="23"/>
          <w:szCs w:val="23"/>
        </w:rPr>
      </w:pPr>
    </w:p>
    <w:p w:rsidR="001E29F2" w:rsidRDefault="001E29F2" w:rsidP="001E29F2">
      <w:pPr>
        <w:pStyle w:val="Default"/>
        <w:numPr>
          <w:ilvl w:val="0"/>
          <w:numId w:val="1"/>
        </w:numPr>
        <w:rPr>
          <w:sz w:val="23"/>
          <w:szCs w:val="23"/>
        </w:rPr>
      </w:pPr>
      <w:r>
        <w:rPr>
          <w:sz w:val="23"/>
          <w:szCs w:val="23"/>
        </w:rPr>
        <w:t xml:space="preserve">I hereby release the Released Parties, their agents, officers, directors, employees and volunteers, and any of their other affiliates and partners from liability for any loss or damage or claim of property related to participation in the contest and/or usage of any prize. </w:t>
      </w:r>
    </w:p>
    <w:p w:rsidR="001E29F2" w:rsidRDefault="001E29F2" w:rsidP="001E29F2">
      <w:pPr>
        <w:pStyle w:val="Default"/>
        <w:rPr>
          <w:sz w:val="23"/>
          <w:szCs w:val="23"/>
        </w:rPr>
      </w:pPr>
    </w:p>
    <w:p w:rsidR="001E29F2" w:rsidRDefault="001E29F2" w:rsidP="001E29F2">
      <w:pPr>
        <w:pStyle w:val="Default"/>
        <w:numPr>
          <w:ilvl w:val="0"/>
          <w:numId w:val="1"/>
        </w:numPr>
        <w:rPr>
          <w:sz w:val="23"/>
          <w:szCs w:val="23"/>
        </w:rPr>
      </w:pPr>
      <w:r>
        <w:rPr>
          <w:sz w:val="23"/>
          <w:szCs w:val="23"/>
        </w:rPr>
        <w:t xml:space="preserve">I hereby give permission for the Released Parties to photograph and/or videotape me in connection with the giveaway and use/publish my image and likeness in print, electronic, and video formats for promotional or commercial purposes, and I hereby release all claims of copyright ownership or compensation related thereto. </w:t>
      </w:r>
    </w:p>
    <w:p w:rsidR="001E29F2" w:rsidRDefault="001E29F2" w:rsidP="001E29F2">
      <w:pPr>
        <w:pStyle w:val="Default"/>
        <w:rPr>
          <w:sz w:val="23"/>
          <w:szCs w:val="23"/>
        </w:rPr>
      </w:pPr>
      <w:bookmarkStart w:id="0" w:name="_GoBack"/>
      <w:bookmarkEnd w:id="0"/>
    </w:p>
    <w:p w:rsidR="001E29F2" w:rsidRDefault="001E29F2" w:rsidP="001E29F2">
      <w:pPr>
        <w:pStyle w:val="Default"/>
        <w:rPr>
          <w:sz w:val="23"/>
          <w:szCs w:val="23"/>
        </w:rPr>
      </w:pPr>
    </w:p>
    <w:p w:rsidR="00EB4C35" w:rsidRDefault="001E29F2" w:rsidP="001E29F2">
      <w:r>
        <w:rPr>
          <w:sz w:val="23"/>
          <w:szCs w:val="23"/>
        </w:rPr>
        <w:t>Signature</w:t>
      </w:r>
      <w:proofErr w:type="gramStart"/>
      <w:r>
        <w:rPr>
          <w:sz w:val="23"/>
          <w:szCs w:val="23"/>
        </w:rPr>
        <w:t>:_</w:t>
      </w:r>
      <w:proofErr w:type="gramEnd"/>
      <w:r>
        <w:rPr>
          <w:sz w:val="23"/>
          <w:szCs w:val="23"/>
        </w:rPr>
        <w:t>_________________________________ Date: __________________________</w:t>
      </w:r>
    </w:p>
    <w:sectPr w:rsidR="00EB4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279E0"/>
    <w:multiLevelType w:val="hybridMultilevel"/>
    <w:tmpl w:val="37C26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F2"/>
    <w:rsid w:val="001E29F2"/>
    <w:rsid w:val="003A2C7A"/>
    <w:rsid w:val="00B1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A8C0"/>
  <w15:chartTrackingRefBased/>
  <w15:docId w15:val="{1CCB3B62-67F7-4340-AF3B-A6E30D43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9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E2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Farm Bureau Federation</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Madyson Little</dc:creator>
  <cp:keywords/>
  <dc:description/>
  <cp:lastModifiedBy>Madyson Little</cp:lastModifiedBy>
  <cp:revision>1</cp:revision>
  <dcterms:created xsi:type="dcterms:W3CDTF">2021-12-21T14:40:00Z</dcterms:created>
  <dcterms:modified xsi:type="dcterms:W3CDTF">2021-12-21T14:45:00Z</dcterms:modified>
</cp:coreProperties>
</file>