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9F" w:rsidRPr="00F8779F" w:rsidRDefault="00F8779F" w:rsidP="00F8779F">
      <w:pPr>
        <w:jc w:val="center"/>
        <w:rPr>
          <w:rFonts w:ascii="Lucida Fax" w:hAnsi="Lucida Fax"/>
          <w:b/>
          <w:sz w:val="36"/>
        </w:rPr>
      </w:pPr>
      <w:r w:rsidRPr="00F8779F">
        <w:rPr>
          <w:rFonts w:ascii="Lucida Fax" w:hAnsi="Lucida Fax"/>
          <w:b/>
          <w:sz w:val="36"/>
        </w:rPr>
        <w:t>May – June Dates for Broken Timber Outdoor Educational Center</w:t>
      </w:r>
    </w:p>
    <w:p w:rsidR="00F8779F" w:rsidRPr="00F8779F" w:rsidRDefault="00F8779F">
      <w:pPr>
        <w:rPr>
          <w:rFonts w:ascii="Lucida Fax" w:hAnsi="Lucida Fax"/>
          <w:b/>
          <w:sz w:val="36"/>
          <w:u w:val="single"/>
        </w:rPr>
      </w:pPr>
      <w:r w:rsidRPr="00F8779F">
        <w:rPr>
          <w:rFonts w:ascii="Lucida Fax" w:hAnsi="Lucida Fax"/>
          <w:b/>
          <w:sz w:val="36"/>
          <w:u w:val="single"/>
        </w:rPr>
        <w:t>May</w:t>
      </w:r>
    </w:p>
    <w:p w:rsidR="00F8779F" w:rsidRPr="00F8779F" w:rsidRDefault="00F8779F">
      <w:pPr>
        <w:rPr>
          <w:rFonts w:ascii="Lucida Fax" w:hAnsi="Lucida Fax"/>
          <w:sz w:val="24"/>
          <w:szCs w:val="24"/>
        </w:rPr>
      </w:pPr>
      <w:r w:rsidRPr="00F8779F">
        <w:rPr>
          <w:rFonts w:ascii="Lucida Fax" w:hAnsi="Lucida Fax"/>
          <w:sz w:val="24"/>
          <w:szCs w:val="24"/>
        </w:rPr>
        <w:t>May 10</w:t>
      </w:r>
      <w:r w:rsidRPr="00F8779F">
        <w:rPr>
          <w:rFonts w:ascii="Lucida Fax" w:hAnsi="Lucida Fax"/>
          <w:sz w:val="24"/>
          <w:szCs w:val="24"/>
          <w:vertAlign w:val="superscript"/>
        </w:rPr>
        <w:t>th</w:t>
      </w:r>
      <w:r w:rsidRPr="00F8779F">
        <w:rPr>
          <w:rFonts w:ascii="Lucida Fax" w:hAnsi="Lucida Fax"/>
          <w:sz w:val="24"/>
          <w:szCs w:val="24"/>
        </w:rPr>
        <w:t xml:space="preserve"> - Trapping Education &amp; Fur Identification 10 a.m</w:t>
      </w:r>
      <w:proofErr w:type="gramStart"/>
      <w:r w:rsidRPr="00F8779F">
        <w:rPr>
          <w:rFonts w:ascii="Lucida Fax" w:hAnsi="Lucida Fax"/>
          <w:sz w:val="24"/>
          <w:szCs w:val="24"/>
        </w:rPr>
        <w:t>.-</w:t>
      </w:r>
      <w:proofErr w:type="gramEnd"/>
      <w:r w:rsidRPr="00F8779F">
        <w:rPr>
          <w:rFonts w:ascii="Lucida Fax" w:hAnsi="Lucida Fax"/>
          <w:sz w:val="24"/>
          <w:szCs w:val="24"/>
        </w:rPr>
        <w:t xml:space="preserve"> Noon</w:t>
      </w:r>
    </w:p>
    <w:p w:rsidR="00F8779F" w:rsidRPr="00F8779F" w:rsidRDefault="00F8779F" w:rsidP="00F8779F">
      <w:pPr>
        <w:ind w:firstLine="720"/>
        <w:rPr>
          <w:rFonts w:ascii="Lucida Fax" w:hAnsi="Lucida Fax"/>
          <w:sz w:val="24"/>
          <w:szCs w:val="24"/>
        </w:rPr>
      </w:pPr>
      <w:r w:rsidRPr="00F8779F">
        <w:rPr>
          <w:rFonts w:ascii="Lucida Fax" w:hAnsi="Lucida Fax"/>
          <w:sz w:val="24"/>
          <w:szCs w:val="24"/>
        </w:rPr>
        <w:t>Contact Keith Jones 740-472-5459</w:t>
      </w:r>
    </w:p>
    <w:p w:rsidR="00F8779F" w:rsidRDefault="00F8779F">
      <w:pPr>
        <w:rPr>
          <w:rFonts w:ascii="Lucida Fax" w:hAnsi="Lucida Fax"/>
          <w:b/>
          <w:sz w:val="36"/>
          <w:szCs w:val="36"/>
          <w:u w:val="single"/>
        </w:rPr>
      </w:pPr>
      <w:r w:rsidRPr="00F8779F">
        <w:rPr>
          <w:rFonts w:ascii="Lucida Fax" w:hAnsi="Lucida Fax"/>
          <w:b/>
          <w:sz w:val="36"/>
          <w:szCs w:val="36"/>
          <w:u w:val="single"/>
        </w:rPr>
        <w:t>June</w:t>
      </w:r>
    </w:p>
    <w:p w:rsidR="00F8779F" w:rsidRDefault="00F8779F">
      <w:pPr>
        <w:rPr>
          <w:rFonts w:ascii="Lucida Fax" w:hAnsi="Lucida Fax"/>
          <w:sz w:val="24"/>
          <w:szCs w:val="24"/>
        </w:rPr>
      </w:pPr>
      <w:r w:rsidRPr="00F8779F">
        <w:rPr>
          <w:rFonts w:ascii="Lucida Fax" w:hAnsi="Lucida Fax"/>
          <w:sz w:val="24"/>
          <w:szCs w:val="24"/>
        </w:rPr>
        <w:t>June</w:t>
      </w:r>
      <w:r>
        <w:rPr>
          <w:rFonts w:ascii="Lucida Fax" w:hAnsi="Lucida Fax"/>
          <w:sz w:val="24"/>
          <w:szCs w:val="24"/>
        </w:rPr>
        <w:t xml:space="preserve"> 4</w:t>
      </w:r>
      <w:r w:rsidRPr="00F8779F">
        <w:rPr>
          <w:rFonts w:ascii="Lucida Fax" w:hAnsi="Lucida Fax"/>
          <w:sz w:val="24"/>
          <w:szCs w:val="24"/>
          <w:vertAlign w:val="superscript"/>
        </w:rPr>
        <w:t>th</w:t>
      </w:r>
      <w:r>
        <w:rPr>
          <w:rFonts w:ascii="Lucida Fax" w:hAnsi="Lucida Fax"/>
          <w:sz w:val="24"/>
          <w:szCs w:val="24"/>
        </w:rPr>
        <w:t xml:space="preserve"> – Family Fishing Day 10 a.m. – 1:30 p.m.</w:t>
      </w:r>
    </w:p>
    <w:p w:rsidR="00F8779F" w:rsidRDefault="00F8779F" w:rsidP="00F8779F">
      <w:pPr>
        <w:ind w:firstLine="720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Contact Keith Jones 740-472-5459</w:t>
      </w:r>
    </w:p>
    <w:p w:rsidR="00F8779F" w:rsidRDefault="00F8779F" w:rsidP="00F8779F">
      <w:pPr>
        <w:ind w:firstLine="720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Location: CR 26 about 2 miles South of Clarington, OH</w:t>
      </w:r>
    </w:p>
    <w:p w:rsidR="00F8779F" w:rsidRDefault="00F8779F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June 25</w:t>
      </w:r>
      <w:r w:rsidRPr="00F8779F">
        <w:rPr>
          <w:rFonts w:ascii="Lucida Fax" w:hAnsi="Lucida Fax"/>
          <w:sz w:val="24"/>
          <w:szCs w:val="24"/>
          <w:vertAlign w:val="superscript"/>
        </w:rPr>
        <w:t>th</w:t>
      </w:r>
      <w:r>
        <w:rPr>
          <w:rFonts w:ascii="Lucida Fax" w:hAnsi="Lucida Fax"/>
          <w:sz w:val="24"/>
          <w:szCs w:val="24"/>
        </w:rPr>
        <w:t xml:space="preserve"> – Gun Safety 10 a.m. – 2 p.m.</w:t>
      </w:r>
    </w:p>
    <w:p w:rsidR="00F8779F" w:rsidRDefault="00F8779F" w:rsidP="00F8779F">
      <w:pPr>
        <w:ind w:firstLine="720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Contact Danny Stewart 740-213-1239</w:t>
      </w:r>
    </w:p>
    <w:p w:rsidR="00F8779F" w:rsidRPr="00F8779F" w:rsidRDefault="00F8779F" w:rsidP="00F8779F">
      <w:pPr>
        <w:ind w:firstLine="720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Location: 47060 Black Walnut Parkway, Woodsfield, OH 43793</w:t>
      </w:r>
      <w:bookmarkStart w:id="0" w:name="_GoBack"/>
      <w:bookmarkEnd w:id="0"/>
    </w:p>
    <w:sectPr w:rsidR="00F8779F" w:rsidRPr="00F8779F" w:rsidSect="00F877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9F"/>
    <w:rsid w:val="003A2C7A"/>
    <w:rsid w:val="00B1383F"/>
    <w:rsid w:val="00F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2D8E"/>
  <w15:chartTrackingRefBased/>
  <w15:docId w15:val="{BB5054AC-3580-4A22-81CA-A9C683E4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Farm Bureau Federation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Madyson Little</dc:creator>
  <cp:keywords/>
  <dc:description/>
  <cp:lastModifiedBy>Madyson Little</cp:lastModifiedBy>
  <cp:revision>1</cp:revision>
  <dcterms:created xsi:type="dcterms:W3CDTF">2022-02-11T15:03:00Z</dcterms:created>
  <dcterms:modified xsi:type="dcterms:W3CDTF">2022-02-11T15:17:00Z</dcterms:modified>
</cp:coreProperties>
</file>